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F6" w:rsidRDefault="00CA25F6" w:rsidP="00CA25F6">
      <w:pPr>
        <w:suppressAutoHyphens/>
        <w:jc w:val="right"/>
        <w:rPr>
          <w:rFonts w:ascii="Liberation Serif" w:hAnsi="Liberation Serif"/>
          <w:sz w:val="28"/>
          <w:szCs w:val="28"/>
        </w:rPr>
      </w:pPr>
    </w:p>
    <w:p w:rsidR="00CA25F6" w:rsidRDefault="00CA25F6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5569BA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>Российская Федерация</w:t>
      </w:r>
    </w:p>
    <w:p w:rsidR="00881DE5" w:rsidRPr="005569BA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>Свердловская область</w:t>
      </w:r>
    </w:p>
    <w:p w:rsidR="00881DE5" w:rsidRPr="005569BA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48260</wp:posOffset>
            </wp:positionV>
            <wp:extent cx="653415" cy="822960"/>
            <wp:effectExtent l="19050" t="0" r="0" b="0"/>
            <wp:wrapThrough wrapText="bothSides">
              <wp:wrapPolygon edited="0">
                <wp:start x="-630" y="0"/>
                <wp:lineTo x="-630" y="21000"/>
                <wp:lineTo x="21411" y="21000"/>
                <wp:lineTo x="21411" y="0"/>
                <wp:lineTo x="-63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1DE5" w:rsidRPr="005569BA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5569BA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5569BA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5569BA" w:rsidRDefault="00881DE5" w:rsidP="00881DE5">
      <w:pPr>
        <w:suppressAutoHyphens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881DE5" w:rsidRPr="005569BA" w:rsidRDefault="00881DE5" w:rsidP="00881DE5">
      <w:pPr>
        <w:suppressAutoHyphens/>
        <w:jc w:val="center"/>
        <w:rPr>
          <w:rFonts w:ascii="Liberation Serif" w:hAnsi="Liberation Serif"/>
          <w:b/>
          <w:sz w:val="28"/>
          <w:szCs w:val="28"/>
        </w:rPr>
      </w:pPr>
      <w:r w:rsidRPr="005569BA">
        <w:rPr>
          <w:rFonts w:ascii="Liberation Serif" w:hAnsi="Liberation Serif"/>
          <w:b/>
          <w:sz w:val="28"/>
          <w:szCs w:val="28"/>
        </w:rPr>
        <w:t>ДУМА ШАЛИНСКОГО ГОРОДСКОГО ОКРУГА</w:t>
      </w:r>
    </w:p>
    <w:p w:rsidR="00881DE5" w:rsidRPr="005569BA" w:rsidRDefault="00881DE5" w:rsidP="00881DE5">
      <w:pPr>
        <w:keepNext/>
        <w:suppressAutoHyphens/>
        <w:ind w:firstLine="540"/>
        <w:jc w:val="center"/>
        <w:outlineLvl w:val="0"/>
        <w:rPr>
          <w:rFonts w:ascii="Liberation Serif" w:eastAsia="Arial Unicode MS" w:hAnsi="Liberation Serif"/>
          <w:b/>
          <w:bCs/>
          <w:sz w:val="28"/>
          <w:szCs w:val="28"/>
        </w:rPr>
      </w:pPr>
      <w:proofErr w:type="gramStart"/>
      <w:r w:rsidRPr="005569BA">
        <w:rPr>
          <w:rFonts w:ascii="Liberation Serif" w:eastAsia="Arial Unicode MS" w:hAnsi="Liberation Serif"/>
          <w:b/>
          <w:bCs/>
          <w:sz w:val="28"/>
          <w:szCs w:val="28"/>
        </w:rPr>
        <w:t>Р</w:t>
      </w:r>
      <w:proofErr w:type="gramEnd"/>
      <w:r w:rsidRPr="005569BA">
        <w:rPr>
          <w:rFonts w:ascii="Liberation Serif" w:eastAsia="Arial Unicode MS" w:hAnsi="Liberation Serif"/>
          <w:b/>
          <w:bCs/>
          <w:sz w:val="28"/>
          <w:szCs w:val="28"/>
        </w:rPr>
        <w:t xml:space="preserve"> Е Ш Е Н И Е</w:t>
      </w:r>
    </w:p>
    <w:tbl>
      <w:tblPr>
        <w:tblW w:w="9817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9817"/>
      </w:tblGrid>
      <w:tr w:rsidR="00881DE5" w:rsidRPr="005569BA" w:rsidTr="00587926">
        <w:trPr>
          <w:trHeight w:val="216"/>
        </w:trPr>
        <w:tc>
          <w:tcPr>
            <w:tcW w:w="9817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881DE5" w:rsidRPr="005569BA" w:rsidRDefault="00881DE5" w:rsidP="00587926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81DE5" w:rsidRPr="005569BA" w:rsidRDefault="00881DE5" w:rsidP="00881DE5">
      <w:pPr>
        <w:suppressAutoHyphens/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 xml:space="preserve">от </w:t>
      </w:r>
      <w:r w:rsidR="000C46F0">
        <w:rPr>
          <w:rFonts w:ascii="Liberation Serif" w:hAnsi="Liberation Serif"/>
          <w:sz w:val="28"/>
          <w:szCs w:val="28"/>
        </w:rPr>
        <w:t>26</w:t>
      </w:r>
      <w:r w:rsidRPr="005569BA">
        <w:rPr>
          <w:rFonts w:ascii="Liberation Serif" w:hAnsi="Liberation Serif"/>
          <w:sz w:val="28"/>
          <w:szCs w:val="28"/>
        </w:rPr>
        <w:t xml:space="preserve"> </w:t>
      </w:r>
      <w:r w:rsidR="000C46F0">
        <w:rPr>
          <w:rFonts w:ascii="Liberation Serif" w:hAnsi="Liberation Serif"/>
          <w:sz w:val="28"/>
          <w:szCs w:val="28"/>
        </w:rPr>
        <w:t>декабря</w:t>
      </w:r>
      <w:r w:rsidRPr="005569BA">
        <w:rPr>
          <w:rFonts w:ascii="Liberation Serif" w:hAnsi="Liberation Serif"/>
          <w:sz w:val="28"/>
          <w:szCs w:val="28"/>
        </w:rPr>
        <w:t xml:space="preserve"> </w:t>
      </w:r>
      <w:r w:rsidR="00772145" w:rsidRPr="005569BA">
        <w:rPr>
          <w:rFonts w:ascii="Liberation Serif" w:hAnsi="Liberation Serif"/>
          <w:sz w:val="28"/>
          <w:szCs w:val="28"/>
        </w:rPr>
        <w:t>201</w:t>
      </w:r>
      <w:r w:rsidR="001E1B4B" w:rsidRPr="005569BA">
        <w:rPr>
          <w:rFonts w:ascii="Liberation Serif" w:hAnsi="Liberation Serif"/>
          <w:sz w:val="28"/>
          <w:szCs w:val="28"/>
        </w:rPr>
        <w:t>9</w:t>
      </w:r>
      <w:r w:rsidR="00772145" w:rsidRPr="005569BA">
        <w:rPr>
          <w:rFonts w:ascii="Liberation Serif" w:hAnsi="Liberation Serif"/>
          <w:sz w:val="28"/>
          <w:szCs w:val="28"/>
        </w:rPr>
        <w:t xml:space="preserve"> </w:t>
      </w:r>
      <w:r w:rsidRPr="005569BA">
        <w:rPr>
          <w:rFonts w:ascii="Liberation Serif" w:hAnsi="Liberation Serif"/>
          <w:sz w:val="28"/>
          <w:szCs w:val="28"/>
        </w:rPr>
        <w:t xml:space="preserve">года  № </w:t>
      </w:r>
      <w:r w:rsidR="000C46F0">
        <w:rPr>
          <w:rFonts w:ascii="Liberation Serif" w:hAnsi="Liberation Serif"/>
          <w:sz w:val="28"/>
          <w:szCs w:val="28"/>
        </w:rPr>
        <w:t>316</w:t>
      </w:r>
    </w:p>
    <w:p w:rsidR="005C0645" w:rsidRPr="005569BA" w:rsidRDefault="00881DE5" w:rsidP="005569BA">
      <w:pPr>
        <w:suppressAutoHyphens/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>п</w:t>
      </w:r>
      <w:r w:rsidR="00380671" w:rsidRPr="005569BA">
        <w:rPr>
          <w:rFonts w:ascii="Liberation Serif" w:hAnsi="Liberation Serif"/>
          <w:sz w:val="28"/>
          <w:szCs w:val="28"/>
        </w:rPr>
        <w:t>гт</w:t>
      </w:r>
      <w:r w:rsidR="001432AE" w:rsidRPr="005569BA">
        <w:rPr>
          <w:rFonts w:ascii="Liberation Serif" w:hAnsi="Liberation Serif"/>
          <w:sz w:val="28"/>
          <w:szCs w:val="28"/>
        </w:rPr>
        <w:t>.</w:t>
      </w:r>
      <w:r w:rsidRPr="005569BA">
        <w:rPr>
          <w:rFonts w:ascii="Liberation Serif" w:hAnsi="Liberation Serif"/>
          <w:sz w:val="28"/>
          <w:szCs w:val="28"/>
        </w:rPr>
        <w:t xml:space="preserve"> Шаля</w:t>
      </w:r>
    </w:p>
    <w:p w:rsidR="00324D4A" w:rsidRDefault="00324D4A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5569BA" w:rsidRPr="005569BA" w:rsidRDefault="005569BA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5569BA" w:rsidRPr="005569BA" w:rsidRDefault="005569BA" w:rsidP="005569BA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5569BA">
        <w:rPr>
          <w:rFonts w:ascii="Liberation Serif" w:hAnsi="Liberation Serif"/>
          <w:b/>
          <w:i/>
          <w:sz w:val="28"/>
          <w:szCs w:val="28"/>
        </w:rPr>
        <w:t xml:space="preserve">Об утверждении Порядка принятия решения о применении  мер ответственности  к депутату Думы Шалинского городского округа, </w:t>
      </w:r>
    </w:p>
    <w:p w:rsidR="005569BA" w:rsidRPr="005569BA" w:rsidRDefault="005569BA" w:rsidP="005569BA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5569BA">
        <w:rPr>
          <w:rFonts w:ascii="Liberation Serif" w:hAnsi="Liberation Serif"/>
          <w:b/>
          <w:i/>
          <w:sz w:val="28"/>
          <w:szCs w:val="28"/>
        </w:rPr>
        <w:t>главе Шалинского городского округа, предоставившим не 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</w:t>
      </w:r>
      <w:proofErr w:type="gramStart"/>
      <w:r w:rsidRPr="005569BA">
        <w:rPr>
          <w:rFonts w:ascii="Liberation Serif" w:hAnsi="Liberation Serif"/>
          <w:b/>
          <w:i/>
          <w:sz w:val="28"/>
          <w:szCs w:val="28"/>
        </w:rPr>
        <w:t>и(</w:t>
      </w:r>
      <w:proofErr w:type="gramEnd"/>
      <w:r w:rsidRPr="005569BA">
        <w:rPr>
          <w:rFonts w:ascii="Liberation Serif" w:hAnsi="Liberation Serif"/>
          <w:b/>
          <w:i/>
          <w:sz w:val="28"/>
          <w:szCs w:val="28"/>
        </w:rPr>
        <w:t xml:space="preserve">супруга) и несовершеннолетних детей, если искажение этих сведений является несущественным </w:t>
      </w:r>
    </w:p>
    <w:p w:rsidR="005569BA" w:rsidRDefault="005569BA" w:rsidP="005569BA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5569BA" w:rsidRPr="005569BA" w:rsidRDefault="005569BA" w:rsidP="005569BA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9670EC" w:rsidRPr="005569BA" w:rsidRDefault="005569BA" w:rsidP="005569BA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5569BA">
        <w:rPr>
          <w:rFonts w:ascii="Liberation Serif" w:hAnsi="Liberation Serif"/>
          <w:sz w:val="28"/>
          <w:szCs w:val="28"/>
        </w:rPr>
        <w:t xml:space="preserve">В соответствии с частью 7.3-2 статьи 40 Федерального закона от 06 октября 2003 года № 131-ФЗ «Об общих принципах организации местного самоуправления в Российской Федерации», статьей 12-4 Закона Свердловской области от  20 февраля 2009 года № 2-ОЗ «О противодействии коррупции в Свердловской области», </w:t>
      </w:r>
      <w:r w:rsidR="00532961" w:rsidRPr="005569BA">
        <w:rPr>
          <w:rFonts w:ascii="Liberation Serif" w:eastAsiaTheme="minorHAnsi" w:hAnsi="Liberation Serif"/>
          <w:sz w:val="28"/>
          <w:szCs w:val="28"/>
          <w:lang w:eastAsia="en-US"/>
        </w:rPr>
        <w:t>руководствуясь</w:t>
      </w:r>
      <w:r w:rsidR="00200E58" w:rsidRPr="005569BA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A0580B" w:rsidRPr="005569BA">
        <w:rPr>
          <w:rFonts w:ascii="Liberation Serif" w:hAnsi="Liberation Serif"/>
          <w:sz w:val="28"/>
          <w:szCs w:val="28"/>
        </w:rPr>
        <w:t>статьями 21, 23 Устава Шалинского городского округа</w:t>
      </w:r>
      <w:r w:rsidR="00200E58" w:rsidRPr="005569BA">
        <w:rPr>
          <w:rFonts w:ascii="Liberation Serif" w:hAnsi="Liberation Serif"/>
          <w:sz w:val="28"/>
          <w:szCs w:val="28"/>
        </w:rPr>
        <w:t>,</w:t>
      </w:r>
      <w:r w:rsidR="00A0580B" w:rsidRPr="005569BA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9670EC" w:rsidRPr="005569BA">
        <w:rPr>
          <w:rFonts w:ascii="Liberation Serif" w:hAnsi="Liberation Serif"/>
          <w:sz w:val="28"/>
          <w:szCs w:val="28"/>
        </w:rPr>
        <w:t xml:space="preserve">Дума Шалинского городского округа </w:t>
      </w:r>
      <w:proofErr w:type="gramEnd"/>
    </w:p>
    <w:p w:rsidR="009670EC" w:rsidRPr="005569BA" w:rsidRDefault="009670EC" w:rsidP="009670EC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5569BA">
        <w:rPr>
          <w:rFonts w:ascii="Liberation Serif" w:hAnsi="Liberation Serif"/>
          <w:b/>
          <w:sz w:val="28"/>
          <w:szCs w:val="28"/>
        </w:rPr>
        <w:t>РЕШИЛА:</w:t>
      </w:r>
    </w:p>
    <w:p w:rsidR="005569BA" w:rsidRPr="005569BA" w:rsidRDefault="005569BA" w:rsidP="005569BA">
      <w:pPr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>1. Утвердить Порядок принятия решения о применении  мер ответственности  к депутату Думы Шалинского городского округа, главе Шалинского городского округа, предоставившим не 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</w:t>
      </w:r>
      <w:proofErr w:type="gramStart"/>
      <w:r w:rsidRPr="005569BA">
        <w:rPr>
          <w:rFonts w:ascii="Liberation Serif" w:hAnsi="Liberation Serif"/>
          <w:sz w:val="28"/>
          <w:szCs w:val="28"/>
        </w:rPr>
        <w:t>и(</w:t>
      </w:r>
      <w:proofErr w:type="gramEnd"/>
      <w:r w:rsidRPr="005569BA">
        <w:rPr>
          <w:rFonts w:ascii="Liberation Serif" w:hAnsi="Liberation Serif"/>
          <w:sz w:val="28"/>
          <w:szCs w:val="28"/>
        </w:rPr>
        <w:t>супруга) и несовершеннолетних детей, если искажение этих сведений является несущественным (Приложение).</w:t>
      </w:r>
    </w:p>
    <w:p w:rsidR="005569BA" w:rsidRPr="005569BA" w:rsidRDefault="005569BA" w:rsidP="005569BA">
      <w:pPr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 xml:space="preserve">2.  Настоящее решение Думы Шалинского городского округа вступает в силу после его официального опубликования. </w:t>
      </w:r>
    </w:p>
    <w:p w:rsidR="009670EC" w:rsidRPr="005569BA" w:rsidRDefault="00B51C6C" w:rsidP="00B51C6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>3.</w:t>
      </w:r>
      <w:r w:rsidR="009670EC" w:rsidRPr="005569BA">
        <w:rPr>
          <w:rFonts w:ascii="Liberation Serif" w:hAnsi="Liberation Serif"/>
          <w:sz w:val="28"/>
          <w:szCs w:val="28"/>
        </w:rPr>
        <w:t>Опубликовать настоящее решение в газете «</w:t>
      </w:r>
      <w:proofErr w:type="spellStart"/>
      <w:r w:rsidR="009670EC" w:rsidRPr="005569BA">
        <w:rPr>
          <w:rFonts w:ascii="Liberation Serif" w:hAnsi="Liberation Serif"/>
          <w:sz w:val="28"/>
          <w:szCs w:val="28"/>
        </w:rPr>
        <w:t>Шалинский</w:t>
      </w:r>
      <w:proofErr w:type="spellEnd"/>
      <w:r w:rsidR="009670EC" w:rsidRPr="005569BA">
        <w:rPr>
          <w:rFonts w:ascii="Liberation Serif" w:hAnsi="Liberation Serif"/>
          <w:sz w:val="28"/>
          <w:szCs w:val="28"/>
        </w:rPr>
        <w:t xml:space="preserve"> вестник» </w:t>
      </w:r>
      <w:r w:rsidR="002F27EC" w:rsidRPr="005569BA">
        <w:rPr>
          <w:rFonts w:ascii="Liberation Serif" w:hAnsi="Liberation Serif"/>
          <w:sz w:val="28"/>
          <w:szCs w:val="28"/>
        </w:rPr>
        <w:t xml:space="preserve">и </w:t>
      </w:r>
      <w:r w:rsidR="002F27EC" w:rsidRPr="005569BA">
        <w:rPr>
          <w:rFonts w:ascii="Liberation Serif" w:hAnsi="Liberation Serif"/>
          <w:sz w:val="28"/>
          <w:szCs w:val="28"/>
        </w:rPr>
        <w:lastRenderedPageBreak/>
        <w:t>разместить на официальном сайте Думы Шалинского городского округа</w:t>
      </w:r>
      <w:r w:rsidR="00865D9B" w:rsidRPr="005569BA">
        <w:rPr>
          <w:rFonts w:ascii="Liberation Serif" w:hAnsi="Liberation Serif"/>
          <w:sz w:val="28"/>
          <w:szCs w:val="28"/>
        </w:rPr>
        <w:t>.</w:t>
      </w:r>
    </w:p>
    <w:p w:rsidR="009670EC" w:rsidRPr="005569BA" w:rsidRDefault="00150B0B" w:rsidP="00150B0B">
      <w:pPr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>4.</w:t>
      </w:r>
      <w:r w:rsidR="009670EC" w:rsidRPr="005569BA">
        <w:rPr>
          <w:rFonts w:ascii="Liberation Serif" w:hAnsi="Liberation Serif"/>
          <w:sz w:val="28"/>
          <w:szCs w:val="28"/>
        </w:rPr>
        <w:t>Контроль  исполнения настоящего решения возложить на комитет по вопросам  законодательства и местного самоуправления (Ка</w:t>
      </w:r>
      <w:r w:rsidR="002F27EC" w:rsidRPr="005569BA">
        <w:rPr>
          <w:rFonts w:ascii="Liberation Serif" w:hAnsi="Liberation Serif"/>
          <w:sz w:val="28"/>
          <w:szCs w:val="28"/>
        </w:rPr>
        <w:t>дырова И.А.</w:t>
      </w:r>
      <w:r w:rsidR="009670EC" w:rsidRPr="005569BA">
        <w:rPr>
          <w:rFonts w:ascii="Liberation Serif" w:hAnsi="Liberation Serif"/>
          <w:sz w:val="28"/>
          <w:szCs w:val="28"/>
        </w:rPr>
        <w:t>).</w:t>
      </w:r>
    </w:p>
    <w:p w:rsidR="006E331F" w:rsidRDefault="006E331F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5569BA" w:rsidRDefault="005569BA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5569BA" w:rsidRPr="005569BA" w:rsidRDefault="005569BA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9670EC" w:rsidRPr="005569BA" w:rsidRDefault="009670EC" w:rsidP="009670E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 xml:space="preserve">Глава Шалинского </w:t>
      </w:r>
    </w:p>
    <w:p w:rsidR="00F8107B" w:rsidRPr="005569BA" w:rsidRDefault="009670EC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 xml:space="preserve">городского округа                                                                         </w:t>
      </w:r>
      <w:proofErr w:type="spellStart"/>
      <w:r w:rsidR="009B1E04" w:rsidRPr="005569BA">
        <w:rPr>
          <w:rFonts w:ascii="Liberation Serif" w:hAnsi="Liberation Serif"/>
          <w:sz w:val="28"/>
          <w:szCs w:val="28"/>
        </w:rPr>
        <w:t>Богатырев</w:t>
      </w:r>
      <w:proofErr w:type="spellEnd"/>
      <w:r w:rsidR="009B1E04" w:rsidRPr="005569BA">
        <w:rPr>
          <w:rFonts w:ascii="Liberation Serif" w:hAnsi="Liberation Serif"/>
          <w:sz w:val="28"/>
          <w:szCs w:val="28"/>
        </w:rPr>
        <w:t xml:space="preserve"> А.П.</w:t>
      </w:r>
    </w:p>
    <w:p w:rsidR="00883BF1" w:rsidRDefault="00883BF1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5569BA" w:rsidRDefault="005569BA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5569BA" w:rsidRDefault="005569BA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5569BA" w:rsidRPr="005569BA" w:rsidRDefault="005569BA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9B1E04" w:rsidRPr="005569BA" w:rsidRDefault="009B1E04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>Председатель Думы</w:t>
      </w:r>
    </w:p>
    <w:p w:rsidR="009B1E04" w:rsidRPr="005569BA" w:rsidRDefault="009B1E04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 xml:space="preserve">Шалинского городского </w:t>
      </w:r>
    </w:p>
    <w:p w:rsidR="00136D46" w:rsidRDefault="009B1E04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569BA">
        <w:rPr>
          <w:rFonts w:ascii="Liberation Serif" w:hAnsi="Liberation Serif"/>
          <w:sz w:val="28"/>
          <w:szCs w:val="28"/>
        </w:rPr>
        <w:t xml:space="preserve">округа                                                                                           </w:t>
      </w:r>
      <w:proofErr w:type="spellStart"/>
      <w:r w:rsidRPr="005569BA">
        <w:rPr>
          <w:rFonts w:ascii="Liberation Serif" w:hAnsi="Liberation Serif"/>
          <w:sz w:val="28"/>
          <w:szCs w:val="28"/>
        </w:rPr>
        <w:t>Колченогов</w:t>
      </w:r>
      <w:proofErr w:type="spellEnd"/>
      <w:r w:rsidRPr="005569BA">
        <w:rPr>
          <w:rFonts w:ascii="Liberation Serif" w:hAnsi="Liberation Serif"/>
          <w:sz w:val="28"/>
          <w:szCs w:val="28"/>
        </w:rPr>
        <w:t xml:space="preserve"> А.В.  </w:t>
      </w: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Default="007331A2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CA25F6" w:rsidRDefault="00CA25F6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331A2" w:rsidRPr="007331A2" w:rsidRDefault="007331A2" w:rsidP="007331A2">
      <w:pPr>
        <w:ind w:firstLine="708"/>
        <w:jc w:val="right"/>
        <w:rPr>
          <w:rFonts w:ascii="Liberation Serif" w:hAnsi="Liberation Serif"/>
          <w:sz w:val="28"/>
          <w:szCs w:val="28"/>
        </w:rPr>
      </w:pPr>
      <w:proofErr w:type="gramStart"/>
      <w:r w:rsidRPr="007331A2">
        <w:rPr>
          <w:rFonts w:ascii="Liberation Serif" w:hAnsi="Liberation Serif"/>
          <w:sz w:val="28"/>
          <w:szCs w:val="28"/>
        </w:rPr>
        <w:lastRenderedPageBreak/>
        <w:t>Утвержден</w:t>
      </w:r>
      <w:proofErr w:type="gramEnd"/>
      <w:r w:rsidRPr="007331A2">
        <w:rPr>
          <w:rFonts w:ascii="Liberation Serif" w:hAnsi="Liberation Serif"/>
          <w:sz w:val="28"/>
          <w:szCs w:val="28"/>
        </w:rPr>
        <w:t xml:space="preserve"> решением Думы </w:t>
      </w:r>
    </w:p>
    <w:p w:rsidR="007331A2" w:rsidRPr="007331A2" w:rsidRDefault="007331A2" w:rsidP="007331A2">
      <w:pPr>
        <w:ind w:firstLine="708"/>
        <w:jc w:val="right"/>
        <w:rPr>
          <w:rFonts w:ascii="Liberation Serif" w:hAnsi="Liberation Serif"/>
          <w:sz w:val="28"/>
          <w:szCs w:val="28"/>
        </w:rPr>
      </w:pPr>
      <w:r w:rsidRPr="007331A2">
        <w:rPr>
          <w:rFonts w:ascii="Liberation Serif" w:hAnsi="Liberation Serif"/>
          <w:sz w:val="28"/>
          <w:szCs w:val="28"/>
        </w:rPr>
        <w:t xml:space="preserve">Шалинского городского округа </w:t>
      </w:r>
    </w:p>
    <w:p w:rsidR="007331A2" w:rsidRPr="007331A2" w:rsidRDefault="007331A2" w:rsidP="007331A2">
      <w:pPr>
        <w:ind w:firstLine="708"/>
        <w:jc w:val="right"/>
        <w:rPr>
          <w:rFonts w:ascii="Liberation Serif" w:hAnsi="Liberation Serif"/>
          <w:sz w:val="28"/>
          <w:szCs w:val="28"/>
        </w:rPr>
      </w:pPr>
      <w:r w:rsidRPr="007331A2">
        <w:rPr>
          <w:rFonts w:ascii="Liberation Serif" w:hAnsi="Liberation Serif"/>
          <w:sz w:val="28"/>
          <w:szCs w:val="28"/>
        </w:rPr>
        <w:t xml:space="preserve">от </w:t>
      </w:r>
      <w:r w:rsidR="000C46F0">
        <w:rPr>
          <w:rFonts w:ascii="Liberation Serif" w:hAnsi="Liberation Serif"/>
          <w:sz w:val="28"/>
          <w:szCs w:val="28"/>
        </w:rPr>
        <w:t>26.12.</w:t>
      </w:r>
      <w:r w:rsidRPr="007331A2">
        <w:rPr>
          <w:rFonts w:ascii="Liberation Serif" w:hAnsi="Liberation Serif"/>
          <w:sz w:val="28"/>
          <w:szCs w:val="28"/>
        </w:rPr>
        <w:t xml:space="preserve">2019 года № </w:t>
      </w:r>
      <w:r w:rsidR="000C46F0">
        <w:rPr>
          <w:rFonts w:ascii="Liberation Serif" w:hAnsi="Liberation Serif"/>
          <w:sz w:val="28"/>
          <w:szCs w:val="28"/>
        </w:rPr>
        <w:t>316</w:t>
      </w:r>
    </w:p>
    <w:p w:rsidR="007331A2" w:rsidRPr="007331A2" w:rsidRDefault="007331A2" w:rsidP="007331A2">
      <w:pPr>
        <w:ind w:firstLine="708"/>
        <w:jc w:val="center"/>
        <w:rPr>
          <w:rFonts w:ascii="Liberation Serif" w:hAnsi="Liberation Serif"/>
          <w:sz w:val="28"/>
          <w:szCs w:val="28"/>
        </w:rPr>
      </w:pPr>
    </w:p>
    <w:p w:rsidR="00A31D41" w:rsidRDefault="00A31D41" w:rsidP="007331A2">
      <w:pPr>
        <w:ind w:firstLine="708"/>
        <w:jc w:val="center"/>
        <w:rPr>
          <w:rFonts w:ascii="Liberation Serif" w:hAnsi="Liberation Serif"/>
          <w:b/>
          <w:sz w:val="28"/>
          <w:szCs w:val="28"/>
        </w:rPr>
      </w:pPr>
    </w:p>
    <w:p w:rsidR="007331A2" w:rsidRDefault="007331A2" w:rsidP="007331A2">
      <w:pPr>
        <w:ind w:firstLine="708"/>
        <w:jc w:val="center"/>
        <w:rPr>
          <w:rFonts w:ascii="Liberation Serif" w:hAnsi="Liberation Serif"/>
          <w:b/>
          <w:sz w:val="28"/>
          <w:szCs w:val="28"/>
        </w:rPr>
      </w:pPr>
      <w:r w:rsidRPr="009F2A87">
        <w:rPr>
          <w:rFonts w:ascii="Liberation Serif" w:hAnsi="Liberation Serif"/>
          <w:b/>
          <w:sz w:val="28"/>
          <w:szCs w:val="28"/>
        </w:rPr>
        <w:t xml:space="preserve">Порядок принятия решения о применении  мер ответственности  к депутату Думы </w:t>
      </w:r>
      <w:r>
        <w:rPr>
          <w:rFonts w:ascii="Liberation Serif" w:hAnsi="Liberation Serif"/>
          <w:b/>
          <w:sz w:val="28"/>
          <w:szCs w:val="28"/>
        </w:rPr>
        <w:t>Шалинского</w:t>
      </w:r>
      <w:r w:rsidRPr="009F2A87">
        <w:rPr>
          <w:rFonts w:ascii="Liberation Serif" w:hAnsi="Liberation Serif"/>
          <w:b/>
          <w:sz w:val="28"/>
          <w:szCs w:val="28"/>
        </w:rPr>
        <w:t xml:space="preserve"> городского округа, главе </w:t>
      </w:r>
      <w:r>
        <w:rPr>
          <w:rFonts w:ascii="Liberation Serif" w:hAnsi="Liberation Serif"/>
          <w:b/>
          <w:sz w:val="28"/>
          <w:szCs w:val="28"/>
        </w:rPr>
        <w:t>Шалинского</w:t>
      </w:r>
      <w:r w:rsidRPr="009F2A87">
        <w:rPr>
          <w:rFonts w:ascii="Liberation Serif" w:hAnsi="Liberation Serif"/>
          <w:b/>
          <w:sz w:val="28"/>
          <w:szCs w:val="28"/>
        </w:rPr>
        <w:t xml:space="preserve"> городского округа, </w:t>
      </w:r>
      <w:proofErr w:type="gramStart"/>
      <w:r w:rsidRPr="009F2A87">
        <w:rPr>
          <w:rFonts w:ascii="Liberation Serif" w:hAnsi="Liberation Serif"/>
          <w:b/>
          <w:sz w:val="28"/>
          <w:szCs w:val="28"/>
        </w:rPr>
        <w:t>предоставившим</w:t>
      </w:r>
      <w:proofErr w:type="gramEnd"/>
      <w:r w:rsidRPr="009F2A87">
        <w:rPr>
          <w:rFonts w:ascii="Liberation Serif" w:hAnsi="Liberation Serif"/>
          <w:b/>
          <w:sz w:val="28"/>
          <w:szCs w:val="28"/>
        </w:rPr>
        <w:t xml:space="preserve"> не 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</w:t>
      </w:r>
    </w:p>
    <w:p w:rsidR="007331A2" w:rsidRDefault="007331A2" w:rsidP="007331A2">
      <w:pPr>
        <w:ind w:firstLine="708"/>
        <w:jc w:val="center"/>
        <w:rPr>
          <w:rFonts w:ascii="Liberation Serif" w:hAnsi="Liberation Serif"/>
          <w:b/>
          <w:sz w:val="28"/>
          <w:szCs w:val="28"/>
        </w:rPr>
      </w:pPr>
      <w:r w:rsidRPr="009F2A87">
        <w:rPr>
          <w:rFonts w:ascii="Liberation Serif" w:hAnsi="Liberation Serif"/>
          <w:b/>
          <w:sz w:val="28"/>
          <w:szCs w:val="28"/>
        </w:rPr>
        <w:t>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</w:p>
    <w:p w:rsidR="007331A2" w:rsidRDefault="007331A2" w:rsidP="007331A2">
      <w:pPr>
        <w:ind w:firstLine="708"/>
        <w:jc w:val="center"/>
        <w:rPr>
          <w:rFonts w:ascii="Liberation Serif" w:hAnsi="Liberation Serif"/>
          <w:b/>
          <w:sz w:val="28"/>
          <w:szCs w:val="28"/>
        </w:rPr>
      </w:pPr>
    </w:p>
    <w:p w:rsidR="007331A2" w:rsidRDefault="007331A2" w:rsidP="007331A2">
      <w:pPr>
        <w:ind w:firstLine="708"/>
        <w:jc w:val="center"/>
        <w:rPr>
          <w:rFonts w:ascii="Liberation Serif" w:hAnsi="Liberation Serif"/>
          <w:b/>
          <w:sz w:val="28"/>
          <w:szCs w:val="28"/>
        </w:rPr>
      </w:pPr>
    </w:p>
    <w:p w:rsidR="007331A2" w:rsidRPr="009F2A87" w:rsidRDefault="007331A2" w:rsidP="007331A2">
      <w:pPr>
        <w:widowControl w:val="0"/>
        <w:numPr>
          <w:ilvl w:val="0"/>
          <w:numId w:val="8"/>
        </w:numPr>
        <w:tabs>
          <w:tab w:val="left" w:pos="709"/>
        </w:tabs>
        <w:suppressAutoHyphens/>
        <w:ind w:left="0" w:firstLine="709"/>
        <w:contextualSpacing/>
        <w:jc w:val="both"/>
        <w:outlineLvl w:val="1"/>
        <w:rPr>
          <w:bCs/>
          <w:sz w:val="27"/>
          <w:szCs w:val="27"/>
        </w:rPr>
      </w:pPr>
      <w:proofErr w:type="gramStart"/>
      <w:r w:rsidRPr="009F2A87">
        <w:rPr>
          <w:bCs/>
          <w:sz w:val="27"/>
          <w:szCs w:val="27"/>
        </w:rPr>
        <w:t xml:space="preserve">Настоящий Порядок определяет правила принятия решения </w:t>
      </w:r>
      <w:r w:rsidRPr="009F2A87">
        <w:rPr>
          <w:bCs/>
          <w:iCs/>
          <w:kern w:val="28"/>
          <w:sz w:val="27"/>
          <w:szCs w:val="27"/>
        </w:rPr>
        <w:t>о применении мер ответственности к депутату</w:t>
      </w:r>
      <w:r>
        <w:rPr>
          <w:bCs/>
          <w:iCs/>
          <w:kern w:val="28"/>
          <w:sz w:val="27"/>
          <w:szCs w:val="27"/>
        </w:rPr>
        <w:t xml:space="preserve"> Думы Шалинского городского округа</w:t>
      </w:r>
      <w:r w:rsidRPr="009F2A87">
        <w:rPr>
          <w:bCs/>
          <w:iCs/>
          <w:kern w:val="28"/>
          <w:sz w:val="27"/>
          <w:szCs w:val="27"/>
        </w:rPr>
        <w:t>,</w:t>
      </w:r>
      <w:r>
        <w:rPr>
          <w:bCs/>
          <w:iCs/>
          <w:kern w:val="28"/>
          <w:sz w:val="27"/>
          <w:szCs w:val="27"/>
        </w:rPr>
        <w:t xml:space="preserve"> главе Шалинского городского округа </w:t>
      </w:r>
      <w:r w:rsidRPr="009F2A87">
        <w:rPr>
          <w:rFonts w:eastAsia="Calibri"/>
          <w:bCs/>
          <w:iCs/>
          <w:sz w:val="27"/>
          <w:szCs w:val="27"/>
        </w:rPr>
        <w:t>(далее – лица, замещающие муниципальные должности)</w:t>
      </w:r>
      <w:r>
        <w:rPr>
          <w:rFonts w:eastAsia="Calibri"/>
          <w:bCs/>
          <w:iCs/>
          <w:sz w:val="27"/>
          <w:szCs w:val="27"/>
        </w:rPr>
        <w:t>,</w:t>
      </w:r>
      <w:r w:rsidRPr="009F2A87">
        <w:rPr>
          <w:rFonts w:eastAsia="Calibri"/>
          <w:bCs/>
          <w:iCs/>
          <w:sz w:val="27"/>
          <w:szCs w:val="27"/>
        </w:rPr>
        <w:t xml:space="preserve">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</w:t>
      </w:r>
      <w:proofErr w:type="gramEnd"/>
      <w:r w:rsidRPr="009F2A87">
        <w:rPr>
          <w:rFonts w:eastAsia="Calibri"/>
          <w:bCs/>
          <w:iCs/>
          <w:sz w:val="27"/>
          <w:szCs w:val="27"/>
        </w:rPr>
        <w:t xml:space="preserve"> этих с</w:t>
      </w:r>
      <w:r>
        <w:rPr>
          <w:rFonts w:eastAsia="Calibri"/>
          <w:bCs/>
          <w:iCs/>
          <w:sz w:val="27"/>
          <w:szCs w:val="27"/>
        </w:rPr>
        <w:t>ведений является несущественным (далее – Порядок).</w:t>
      </w:r>
    </w:p>
    <w:p w:rsidR="007331A2" w:rsidRPr="009F2A87" w:rsidRDefault="007331A2" w:rsidP="007331A2">
      <w:pPr>
        <w:widowControl w:val="0"/>
        <w:numPr>
          <w:ilvl w:val="0"/>
          <w:numId w:val="8"/>
        </w:numPr>
        <w:tabs>
          <w:tab w:val="left" w:pos="709"/>
        </w:tabs>
        <w:suppressAutoHyphens/>
        <w:ind w:left="0" w:firstLine="709"/>
        <w:contextualSpacing/>
        <w:jc w:val="both"/>
        <w:outlineLvl w:val="1"/>
        <w:rPr>
          <w:bCs/>
          <w:sz w:val="27"/>
          <w:szCs w:val="27"/>
        </w:rPr>
      </w:pPr>
      <w:proofErr w:type="gramStart"/>
      <w:r w:rsidRPr="009F2A87">
        <w:rPr>
          <w:rFonts w:eastAsia="Calibri"/>
          <w:bCs/>
          <w:iCs/>
          <w:sz w:val="27"/>
          <w:szCs w:val="27"/>
        </w:rPr>
        <w:t>К лицам, замещающим муниципальные должности,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7331A2" w:rsidRPr="009F2A87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eastAsia="Calibri"/>
          <w:bCs/>
          <w:iCs/>
          <w:sz w:val="27"/>
          <w:szCs w:val="27"/>
        </w:rPr>
      </w:pPr>
      <w:r w:rsidRPr="009F2A87">
        <w:rPr>
          <w:rFonts w:eastAsia="Calibri"/>
          <w:bCs/>
          <w:iCs/>
          <w:sz w:val="27"/>
          <w:szCs w:val="27"/>
        </w:rPr>
        <w:t>1) предупреждение;</w:t>
      </w:r>
    </w:p>
    <w:p w:rsidR="007331A2" w:rsidRPr="009F2A87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eastAsia="Calibri"/>
          <w:bCs/>
          <w:iCs/>
          <w:sz w:val="27"/>
          <w:szCs w:val="27"/>
        </w:rPr>
      </w:pPr>
      <w:r w:rsidRPr="009F2A87">
        <w:rPr>
          <w:rFonts w:eastAsia="Calibri"/>
          <w:bCs/>
          <w:iCs/>
          <w:sz w:val="27"/>
          <w:szCs w:val="27"/>
        </w:rPr>
        <w:t>2) освобождение депутата</w:t>
      </w:r>
      <w:r>
        <w:rPr>
          <w:rFonts w:eastAsia="Calibri"/>
          <w:bCs/>
          <w:iCs/>
          <w:sz w:val="27"/>
          <w:szCs w:val="27"/>
        </w:rPr>
        <w:t xml:space="preserve"> Думы Шалинского городского округа </w:t>
      </w:r>
      <w:r w:rsidRPr="009F2A87">
        <w:rPr>
          <w:rFonts w:eastAsia="Calibri"/>
          <w:bCs/>
          <w:iCs/>
          <w:sz w:val="27"/>
          <w:szCs w:val="27"/>
        </w:rPr>
        <w:t xml:space="preserve"> от должности в</w:t>
      </w:r>
      <w:r>
        <w:rPr>
          <w:rFonts w:eastAsia="Calibri"/>
          <w:bCs/>
          <w:iCs/>
          <w:sz w:val="27"/>
          <w:szCs w:val="27"/>
        </w:rPr>
        <w:t xml:space="preserve"> Думе Шалинского городского округа, </w:t>
      </w:r>
      <w:r w:rsidRPr="009F2A87">
        <w:rPr>
          <w:rFonts w:eastAsia="Calibri"/>
          <w:bCs/>
          <w:iCs/>
          <w:sz w:val="27"/>
          <w:szCs w:val="27"/>
        </w:rPr>
        <w:t xml:space="preserve"> с лишением права занимать должности в</w:t>
      </w:r>
      <w:r>
        <w:rPr>
          <w:rFonts w:eastAsia="Calibri"/>
          <w:bCs/>
          <w:iCs/>
          <w:sz w:val="27"/>
          <w:szCs w:val="27"/>
        </w:rPr>
        <w:t xml:space="preserve"> Думе Шалинского городского округа </w:t>
      </w:r>
      <w:r w:rsidRPr="009F2A87">
        <w:rPr>
          <w:rFonts w:eastAsia="Calibri"/>
          <w:bCs/>
          <w:iCs/>
          <w:sz w:val="27"/>
          <w:szCs w:val="27"/>
        </w:rPr>
        <w:t xml:space="preserve"> до прекращения срока его полномочий;</w:t>
      </w:r>
    </w:p>
    <w:p w:rsidR="007331A2" w:rsidRPr="009F2A87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eastAsia="Calibri"/>
          <w:bCs/>
          <w:iCs/>
          <w:sz w:val="27"/>
          <w:szCs w:val="27"/>
        </w:rPr>
      </w:pPr>
      <w:r w:rsidRPr="009F2A87">
        <w:rPr>
          <w:rFonts w:eastAsia="Calibri"/>
          <w:bCs/>
          <w:iCs/>
          <w:sz w:val="27"/>
          <w:szCs w:val="27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7331A2" w:rsidRPr="009F2A87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eastAsia="Calibri"/>
          <w:bCs/>
          <w:iCs/>
          <w:sz w:val="27"/>
          <w:szCs w:val="27"/>
        </w:rPr>
      </w:pPr>
      <w:r w:rsidRPr="009F2A87">
        <w:rPr>
          <w:rFonts w:eastAsia="Calibri"/>
          <w:bCs/>
          <w:iCs/>
          <w:sz w:val="27"/>
          <w:szCs w:val="27"/>
        </w:rPr>
        <w:t xml:space="preserve">4) запрет занимать должности в </w:t>
      </w:r>
      <w:r>
        <w:rPr>
          <w:rFonts w:eastAsia="Calibri"/>
          <w:bCs/>
          <w:iCs/>
          <w:sz w:val="27"/>
          <w:szCs w:val="27"/>
        </w:rPr>
        <w:t xml:space="preserve">Думе Шалинского городского округа </w:t>
      </w:r>
      <w:r w:rsidRPr="009F2A87">
        <w:rPr>
          <w:rFonts w:eastAsia="Calibri"/>
          <w:bCs/>
          <w:iCs/>
          <w:sz w:val="27"/>
          <w:szCs w:val="27"/>
        </w:rPr>
        <w:t>до прекращения срока его полномочий;</w:t>
      </w:r>
    </w:p>
    <w:p w:rsidR="007331A2" w:rsidRPr="009F2A87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eastAsia="Calibri"/>
          <w:bCs/>
          <w:iCs/>
          <w:sz w:val="27"/>
          <w:szCs w:val="27"/>
        </w:rPr>
      </w:pPr>
      <w:r w:rsidRPr="009F2A87">
        <w:rPr>
          <w:rFonts w:eastAsia="Calibri"/>
          <w:bCs/>
          <w:iCs/>
          <w:sz w:val="27"/>
          <w:szCs w:val="27"/>
        </w:rPr>
        <w:t>5) запрет исполнять полномочия на постоянной основе до прекращения срока его полномочий.</w:t>
      </w:r>
    </w:p>
    <w:p w:rsidR="007331A2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eastAsia="Calibri"/>
          <w:bCs/>
          <w:iCs/>
          <w:sz w:val="27"/>
          <w:szCs w:val="27"/>
        </w:rPr>
      </w:pPr>
    </w:p>
    <w:p w:rsidR="007331A2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eastAsia="Calibri"/>
          <w:bCs/>
          <w:iCs/>
          <w:sz w:val="27"/>
          <w:szCs w:val="27"/>
        </w:rPr>
        <w:t>3</w:t>
      </w:r>
      <w:r w:rsidRPr="009F2A87">
        <w:rPr>
          <w:rFonts w:eastAsia="Calibri"/>
          <w:bCs/>
          <w:iCs/>
          <w:sz w:val="27"/>
          <w:szCs w:val="27"/>
        </w:rPr>
        <w:t xml:space="preserve">. </w:t>
      </w:r>
      <w:proofErr w:type="gramStart"/>
      <w:r>
        <w:rPr>
          <w:rFonts w:eastAsia="Calibri"/>
          <w:bCs/>
          <w:iCs/>
          <w:sz w:val="27"/>
          <w:szCs w:val="27"/>
        </w:rPr>
        <w:t xml:space="preserve">Решение Думы Шалинского городского округа о применении к лицам, </w:t>
      </w:r>
      <w:r>
        <w:rPr>
          <w:rFonts w:eastAsia="Calibri"/>
          <w:bCs/>
          <w:iCs/>
          <w:sz w:val="27"/>
          <w:szCs w:val="27"/>
        </w:rPr>
        <w:lastRenderedPageBreak/>
        <w:t xml:space="preserve">замещающим муниципальные должности, мер ответственности, указанных  в пункте 2 настоящего Порядка (далее – решение), принимается не позднее  чем через шесть месяцев со дня  получения Думой Шалинского городского округа сведений о результатах проверки, проведенной в соответствии со статьей  13-3 Закона Свердловской области  </w:t>
      </w:r>
      <w:r w:rsidRPr="009F2A87">
        <w:rPr>
          <w:bCs/>
          <w:iCs/>
          <w:sz w:val="27"/>
          <w:szCs w:val="27"/>
        </w:rPr>
        <w:t xml:space="preserve">от </w:t>
      </w:r>
      <w:r>
        <w:rPr>
          <w:rFonts w:ascii="Liberation Serif" w:hAnsi="Liberation Serif"/>
          <w:sz w:val="28"/>
          <w:szCs w:val="28"/>
        </w:rPr>
        <w:t>20 февраля 2009 года № 2-ОЗ «О противодействии коррупции в Свердловской</w:t>
      </w:r>
      <w:proofErr w:type="gramEnd"/>
      <w:r>
        <w:rPr>
          <w:rFonts w:ascii="Liberation Serif" w:hAnsi="Liberation Serif"/>
          <w:sz w:val="28"/>
          <w:szCs w:val="28"/>
        </w:rPr>
        <w:t xml:space="preserve"> области», но не позднее чем через три года со дня представления лицами, замещающими муниципальные должности, сведений, указанных в пункте 1 настоящего Порядка.</w:t>
      </w:r>
    </w:p>
    <w:p w:rsidR="007331A2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eastAsia="Calibri"/>
          <w:bCs/>
          <w:iCs/>
          <w:sz w:val="27"/>
          <w:szCs w:val="27"/>
        </w:rPr>
      </w:pPr>
      <w:r>
        <w:rPr>
          <w:rFonts w:eastAsia="Calibri"/>
          <w:bCs/>
          <w:iCs/>
          <w:sz w:val="27"/>
          <w:szCs w:val="27"/>
        </w:rPr>
        <w:t xml:space="preserve">4. </w:t>
      </w:r>
      <w:r w:rsidRPr="009F2A87">
        <w:rPr>
          <w:rFonts w:eastAsia="Calibri"/>
          <w:bCs/>
          <w:iCs/>
          <w:sz w:val="27"/>
          <w:szCs w:val="27"/>
        </w:rPr>
        <w:t>При поступлении информации из органов прокуратуры о представлении лицом, замещающим муниципальную должность,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 w:rsidR="0018194A">
        <w:rPr>
          <w:rFonts w:eastAsia="Calibri"/>
          <w:bCs/>
          <w:iCs/>
          <w:sz w:val="27"/>
          <w:szCs w:val="27"/>
        </w:rPr>
        <w:t xml:space="preserve"> </w:t>
      </w:r>
      <w:r w:rsidRPr="004D1AC8">
        <w:rPr>
          <w:bCs/>
          <w:iCs/>
          <w:sz w:val="27"/>
          <w:szCs w:val="27"/>
        </w:rPr>
        <w:t xml:space="preserve">Дума </w:t>
      </w:r>
      <w:r>
        <w:rPr>
          <w:bCs/>
          <w:iCs/>
          <w:sz w:val="27"/>
          <w:szCs w:val="27"/>
        </w:rPr>
        <w:t>Шалинского</w:t>
      </w:r>
      <w:r w:rsidRPr="004D1AC8">
        <w:rPr>
          <w:bCs/>
          <w:iCs/>
          <w:sz w:val="27"/>
          <w:szCs w:val="27"/>
        </w:rPr>
        <w:t xml:space="preserve"> городского округа </w:t>
      </w:r>
      <w:r>
        <w:rPr>
          <w:rFonts w:eastAsia="Calibri"/>
          <w:bCs/>
          <w:iCs/>
          <w:sz w:val="27"/>
          <w:szCs w:val="27"/>
        </w:rPr>
        <w:t>принимает</w:t>
      </w:r>
      <w:r w:rsidRPr="009F2A87">
        <w:rPr>
          <w:rFonts w:eastAsia="Calibri"/>
          <w:bCs/>
          <w:iCs/>
          <w:sz w:val="27"/>
          <w:szCs w:val="27"/>
        </w:rPr>
        <w:t xml:space="preserve"> решение о применении к лицу, замещающему муниципальную должность, мер ответственности</w:t>
      </w:r>
      <w:r>
        <w:rPr>
          <w:rFonts w:eastAsia="Calibri"/>
          <w:bCs/>
          <w:iCs/>
          <w:sz w:val="27"/>
          <w:szCs w:val="27"/>
        </w:rPr>
        <w:t>, указанных в пункте 2 настоящего Порядка,</w:t>
      </w:r>
      <w:r w:rsidRPr="009F2A87">
        <w:rPr>
          <w:rFonts w:eastAsia="Calibri"/>
          <w:bCs/>
          <w:iCs/>
          <w:sz w:val="27"/>
          <w:szCs w:val="27"/>
        </w:rPr>
        <w:t xml:space="preserve"> после рассмотрения данного вопроса  на заседании комиссии </w:t>
      </w:r>
      <w:r w:rsidR="0018194A">
        <w:rPr>
          <w:rFonts w:eastAsia="Calibri"/>
          <w:bCs/>
          <w:iCs/>
          <w:sz w:val="27"/>
          <w:szCs w:val="27"/>
        </w:rPr>
        <w:t xml:space="preserve">по </w:t>
      </w:r>
      <w:r>
        <w:rPr>
          <w:rFonts w:eastAsia="Calibri"/>
          <w:bCs/>
          <w:iCs/>
          <w:sz w:val="27"/>
          <w:szCs w:val="27"/>
        </w:rPr>
        <w:t xml:space="preserve">вопросам </w:t>
      </w:r>
      <w:r w:rsidR="00ED5D1E">
        <w:rPr>
          <w:rFonts w:eastAsia="Calibri"/>
          <w:bCs/>
          <w:iCs/>
          <w:sz w:val="27"/>
          <w:szCs w:val="27"/>
        </w:rPr>
        <w:t xml:space="preserve">законодательства и </w:t>
      </w:r>
      <w:r>
        <w:rPr>
          <w:rFonts w:eastAsia="Calibri"/>
          <w:bCs/>
          <w:iCs/>
          <w:sz w:val="27"/>
          <w:szCs w:val="27"/>
        </w:rPr>
        <w:t>местного самоуправлен</w:t>
      </w:r>
      <w:r w:rsidR="00ED5D1E">
        <w:rPr>
          <w:rFonts w:eastAsia="Calibri"/>
          <w:bCs/>
          <w:iCs/>
          <w:sz w:val="27"/>
          <w:szCs w:val="27"/>
        </w:rPr>
        <w:t xml:space="preserve">ия </w:t>
      </w:r>
      <w:r>
        <w:rPr>
          <w:rFonts w:eastAsia="Calibri"/>
          <w:bCs/>
          <w:iCs/>
          <w:sz w:val="27"/>
          <w:szCs w:val="27"/>
        </w:rPr>
        <w:t xml:space="preserve"> в соответствии с регламентом Думы Шалинского городского округа.</w:t>
      </w:r>
    </w:p>
    <w:p w:rsidR="007331A2" w:rsidRDefault="000C46F0" w:rsidP="007331A2">
      <w:pPr>
        <w:autoSpaceDE w:val="0"/>
        <w:autoSpaceDN w:val="0"/>
        <w:adjustRightInd w:val="0"/>
        <w:jc w:val="both"/>
        <w:rPr>
          <w:rFonts w:eastAsia="Calibri"/>
          <w:bCs/>
          <w:iCs/>
          <w:sz w:val="27"/>
          <w:szCs w:val="27"/>
        </w:rPr>
      </w:pPr>
      <w:r>
        <w:rPr>
          <w:rFonts w:eastAsia="Calibri"/>
          <w:bCs/>
          <w:iCs/>
          <w:sz w:val="27"/>
          <w:szCs w:val="27"/>
        </w:rPr>
        <w:t xml:space="preserve">          </w:t>
      </w:r>
      <w:r w:rsidR="007331A2">
        <w:rPr>
          <w:rFonts w:eastAsia="Calibri"/>
          <w:bCs/>
          <w:iCs/>
          <w:sz w:val="27"/>
          <w:szCs w:val="27"/>
        </w:rPr>
        <w:t xml:space="preserve">5. </w:t>
      </w:r>
      <w:proofErr w:type="gramStart"/>
      <w:r w:rsidR="007331A2">
        <w:rPr>
          <w:rFonts w:eastAsia="Calibri"/>
          <w:bCs/>
          <w:iCs/>
          <w:sz w:val="27"/>
          <w:szCs w:val="27"/>
        </w:rPr>
        <w:t xml:space="preserve">При принятии решения о применения  мер ответственности, указанных в пункте 2 настоящего Порядка, учитываются характер искажения сведений </w:t>
      </w:r>
      <w:r w:rsidR="007331A2" w:rsidRPr="009F2A87">
        <w:rPr>
          <w:rFonts w:eastAsia="Calibri"/>
          <w:bCs/>
          <w:iCs/>
          <w:sz w:val="27"/>
          <w:szCs w:val="27"/>
        </w:rPr>
        <w:t>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 w:rsidR="007331A2">
        <w:rPr>
          <w:rFonts w:eastAsia="Calibri"/>
          <w:bCs/>
          <w:iCs/>
          <w:sz w:val="27"/>
          <w:szCs w:val="27"/>
        </w:rPr>
        <w:t xml:space="preserve"> (далее – сведения), степень вины лиц, замещающих муниципальные должности, предоставивших эти сведения, а также  обстоятельства, при</w:t>
      </w:r>
      <w:proofErr w:type="gramEnd"/>
      <w:r w:rsidR="007331A2">
        <w:rPr>
          <w:rFonts w:eastAsia="Calibri"/>
          <w:bCs/>
          <w:iCs/>
          <w:sz w:val="27"/>
          <w:szCs w:val="27"/>
        </w:rPr>
        <w:t xml:space="preserve"> </w:t>
      </w:r>
      <w:proofErr w:type="gramStart"/>
      <w:r w:rsidR="007331A2">
        <w:rPr>
          <w:rFonts w:eastAsia="Calibri"/>
          <w:bCs/>
          <w:iCs/>
          <w:sz w:val="27"/>
          <w:szCs w:val="27"/>
        </w:rPr>
        <w:t>которых</w:t>
      </w:r>
      <w:proofErr w:type="gramEnd"/>
      <w:r w:rsidR="007331A2">
        <w:rPr>
          <w:rFonts w:eastAsia="Calibri"/>
          <w:bCs/>
          <w:iCs/>
          <w:sz w:val="27"/>
          <w:szCs w:val="27"/>
        </w:rPr>
        <w:t xml:space="preserve"> представлены такие сведения. </w:t>
      </w:r>
    </w:p>
    <w:p w:rsidR="007331A2" w:rsidRPr="009F2A87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bCs/>
          <w:iCs/>
          <w:sz w:val="27"/>
          <w:szCs w:val="27"/>
        </w:rPr>
      </w:pPr>
      <w:r>
        <w:rPr>
          <w:rFonts w:eastAsia="Calibri"/>
          <w:bCs/>
          <w:iCs/>
          <w:sz w:val="27"/>
          <w:szCs w:val="27"/>
        </w:rPr>
        <w:t>6</w:t>
      </w:r>
      <w:r w:rsidRPr="009F2A87">
        <w:rPr>
          <w:rFonts w:eastAsia="Calibri"/>
          <w:bCs/>
          <w:iCs/>
          <w:sz w:val="27"/>
          <w:szCs w:val="27"/>
        </w:rPr>
        <w:t>. В решении о применении к лицу, замещающему муниципальную должность, мер</w:t>
      </w:r>
      <w:r>
        <w:rPr>
          <w:rFonts w:eastAsia="Calibri"/>
          <w:bCs/>
          <w:iCs/>
          <w:sz w:val="27"/>
          <w:szCs w:val="27"/>
        </w:rPr>
        <w:t>ы</w:t>
      </w:r>
      <w:r w:rsidRPr="009F2A87">
        <w:rPr>
          <w:rFonts w:eastAsia="Calibri"/>
          <w:bCs/>
          <w:iCs/>
          <w:sz w:val="27"/>
          <w:szCs w:val="27"/>
        </w:rPr>
        <w:t xml:space="preserve"> ответственности указыва</w:t>
      </w:r>
      <w:r>
        <w:rPr>
          <w:rFonts w:eastAsia="Calibri"/>
          <w:bCs/>
          <w:iCs/>
          <w:sz w:val="27"/>
          <w:szCs w:val="27"/>
        </w:rPr>
        <w:t>е</w:t>
      </w:r>
      <w:r w:rsidRPr="009F2A87">
        <w:rPr>
          <w:rFonts w:eastAsia="Calibri"/>
          <w:bCs/>
          <w:iCs/>
          <w:sz w:val="27"/>
          <w:szCs w:val="27"/>
        </w:rPr>
        <w:t xml:space="preserve">тся основание </w:t>
      </w:r>
      <w:r>
        <w:rPr>
          <w:rFonts w:eastAsia="Calibri"/>
          <w:bCs/>
          <w:iCs/>
          <w:sz w:val="27"/>
          <w:szCs w:val="27"/>
        </w:rPr>
        <w:t xml:space="preserve">ее </w:t>
      </w:r>
      <w:r w:rsidRPr="009F2A87">
        <w:rPr>
          <w:rFonts w:eastAsia="Calibri"/>
          <w:bCs/>
          <w:iCs/>
          <w:sz w:val="27"/>
          <w:szCs w:val="27"/>
        </w:rPr>
        <w:t xml:space="preserve">применения и соответствующий пункт части 7.3-1 статьи 40 Федерального закона </w:t>
      </w:r>
      <w:r w:rsidRPr="009F2A87">
        <w:rPr>
          <w:bCs/>
          <w:iCs/>
          <w:sz w:val="27"/>
          <w:szCs w:val="27"/>
        </w:rPr>
        <w:t>от 06</w:t>
      </w:r>
      <w:r>
        <w:rPr>
          <w:bCs/>
          <w:iCs/>
          <w:sz w:val="27"/>
          <w:szCs w:val="27"/>
        </w:rPr>
        <w:t xml:space="preserve"> октября </w:t>
      </w:r>
      <w:r w:rsidRPr="009F2A87">
        <w:rPr>
          <w:bCs/>
          <w:iCs/>
          <w:sz w:val="27"/>
          <w:szCs w:val="27"/>
        </w:rPr>
        <w:t xml:space="preserve">2003 </w:t>
      </w:r>
      <w:r>
        <w:rPr>
          <w:bCs/>
          <w:iCs/>
          <w:sz w:val="27"/>
          <w:szCs w:val="27"/>
        </w:rPr>
        <w:t xml:space="preserve">года </w:t>
      </w:r>
      <w:r w:rsidRPr="009F2A87">
        <w:rPr>
          <w:bCs/>
          <w:iCs/>
          <w:sz w:val="27"/>
          <w:szCs w:val="27"/>
        </w:rPr>
        <w:t>№ 131-ФЗ «Об общих принципах организации местного самоуправления в Российской Федерации».</w:t>
      </w:r>
    </w:p>
    <w:p w:rsidR="007331A2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eastAsiaTheme="minorHAnsi"/>
          <w:sz w:val="26"/>
          <w:szCs w:val="26"/>
          <w:lang w:eastAsia="en-US"/>
        </w:rPr>
      </w:pPr>
      <w:r>
        <w:rPr>
          <w:rFonts w:eastAsia="Calibri"/>
          <w:bCs/>
          <w:iCs/>
          <w:sz w:val="27"/>
          <w:szCs w:val="27"/>
        </w:rPr>
        <w:t xml:space="preserve">7. Решение о применении к лицу, замещающего муниципальную должность, мер ответственности </w:t>
      </w:r>
      <w:r>
        <w:rPr>
          <w:rFonts w:eastAsiaTheme="minorHAnsi"/>
          <w:sz w:val="26"/>
          <w:szCs w:val="26"/>
          <w:lang w:eastAsia="en-US"/>
        </w:rPr>
        <w:t>считается принятым, если за него проголосовало более половины депутатов от установленной численности депутатов Думы Шалинского городского округа, и вступает в силу на следующий день после его принятия.</w:t>
      </w:r>
    </w:p>
    <w:p w:rsidR="007331A2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>8. Копия решения о применении мер ответственности к лицу, замещающему муниципальную должность, в течение пяти рабочих дней со дня вступления в силу соответствующего решения вручается указанному лицу под роспись (в случае отказа составляется соответствующий акт) либо в этот</w:t>
      </w:r>
      <w:bookmarkStart w:id="0" w:name="_GoBack"/>
      <w:bookmarkEnd w:id="0"/>
      <w:r>
        <w:rPr>
          <w:bCs/>
          <w:iCs/>
          <w:sz w:val="27"/>
          <w:szCs w:val="27"/>
        </w:rPr>
        <w:t xml:space="preserve"> же срок направляется ему заказным письмом с уведомлением.</w:t>
      </w:r>
    </w:p>
    <w:p w:rsidR="007331A2" w:rsidRPr="005569BA" w:rsidRDefault="007331A2" w:rsidP="007331A2">
      <w:pPr>
        <w:widowControl w:val="0"/>
        <w:tabs>
          <w:tab w:val="left" w:pos="0"/>
        </w:tabs>
        <w:suppressAutoHyphens/>
        <w:ind w:firstLine="70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bCs/>
          <w:iCs/>
          <w:sz w:val="27"/>
          <w:szCs w:val="27"/>
        </w:rPr>
        <w:t>9</w:t>
      </w:r>
      <w:r w:rsidRPr="009F2A87">
        <w:rPr>
          <w:bCs/>
          <w:iCs/>
          <w:sz w:val="27"/>
          <w:szCs w:val="27"/>
        </w:rPr>
        <w:t xml:space="preserve">. </w:t>
      </w:r>
      <w:r>
        <w:rPr>
          <w:bCs/>
          <w:iCs/>
          <w:sz w:val="27"/>
          <w:szCs w:val="27"/>
        </w:rPr>
        <w:t xml:space="preserve">Решение </w:t>
      </w:r>
      <w:r w:rsidRPr="009F2A87">
        <w:rPr>
          <w:bCs/>
          <w:iCs/>
          <w:sz w:val="27"/>
          <w:szCs w:val="27"/>
        </w:rPr>
        <w:t xml:space="preserve">о применении мер ответственности </w:t>
      </w:r>
      <w:r>
        <w:rPr>
          <w:bCs/>
          <w:iCs/>
          <w:sz w:val="27"/>
          <w:szCs w:val="27"/>
        </w:rPr>
        <w:t xml:space="preserve">может быть обжаловано </w:t>
      </w:r>
      <w:r w:rsidRPr="009F2A87">
        <w:rPr>
          <w:bCs/>
          <w:iCs/>
          <w:sz w:val="27"/>
          <w:szCs w:val="27"/>
        </w:rPr>
        <w:t>в судебном порядке.</w:t>
      </w:r>
    </w:p>
    <w:sectPr w:rsidR="007331A2" w:rsidRPr="005569BA" w:rsidSect="009A166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E7B" w:rsidRDefault="00FE2E7B" w:rsidP="002F27EC">
      <w:r>
        <w:separator/>
      </w:r>
    </w:p>
  </w:endnote>
  <w:endnote w:type="continuationSeparator" w:id="0">
    <w:p w:rsidR="00FE2E7B" w:rsidRDefault="00FE2E7B" w:rsidP="002F2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0894"/>
      <w:docPartObj>
        <w:docPartGallery w:val="Page Numbers (Bottom of Page)"/>
        <w:docPartUnique/>
      </w:docPartObj>
    </w:sdtPr>
    <w:sdtContent>
      <w:p w:rsidR="00E23A69" w:rsidRDefault="009C7724">
        <w:pPr>
          <w:pStyle w:val="a6"/>
          <w:jc w:val="right"/>
        </w:pPr>
        <w:fldSimple w:instr=" PAGE   \* MERGEFORMAT ">
          <w:r w:rsidR="000C46F0">
            <w:rPr>
              <w:noProof/>
            </w:rPr>
            <w:t>1</w:t>
          </w:r>
        </w:fldSimple>
      </w:p>
    </w:sdtContent>
  </w:sdt>
  <w:p w:rsidR="00E23A69" w:rsidRDefault="00E23A6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E7B" w:rsidRDefault="00FE2E7B" w:rsidP="002F27EC">
      <w:r>
        <w:separator/>
      </w:r>
    </w:p>
  </w:footnote>
  <w:footnote w:type="continuationSeparator" w:id="0">
    <w:p w:rsidR="00FE2E7B" w:rsidRDefault="00FE2E7B" w:rsidP="002F27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F3C"/>
    <w:multiLevelType w:val="hybridMultilevel"/>
    <w:tmpl w:val="BD608E48"/>
    <w:lvl w:ilvl="0" w:tplc="4A5E4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2214F0"/>
    <w:multiLevelType w:val="multilevel"/>
    <w:tmpl w:val="BF048F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2A917FB"/>
    <w:multiLevelType w:val="multilevel"/>
    <w:tmpl w:val="6C36F00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71C42AE"/>
    <w:multiLevelType w:val="multilevel"/>
    <w:tmpl w:val="ABEC30B0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90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00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>
    <w:nsid w:val="40054039"/>
    <w:multiLevelType w:val="multilevel"/>
    <w:tmpl w:val="001EE3E4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Times New Roman" w:hint="default"/>
      </w:rPr>
    </w:lvl>
  </w:abstractNum>
  <w:abstractNum w:abstractNumId="5">
    <w:nsid w:val="590F533F"/>
    <w:multiLevelType w:val="multilevel"/>
    <w:tmpl w:val="E05E110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4502808"/>
    <w:multiLevelType w:val="multilevel"/>
    <w:tmpl w:val="D1901E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112C31"/>
    <w:multiLevelType w:val="multilevel"/>
    <w:tmpl w:val="3CDE8C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645"/>
    <w:rsid w:val="00004D84"/>
    <w:rsid w:val="00005D09"/>
    <w:rsid w:val="000060C4"/>
    <w:rsid w:val="00010618"/>
    <w:rsid w:val="00011DEF"/>
    <w:rsid w:val="00014F8F"/>
    <w:rsid w:val="0001573C"/>
    <w:rsid w:val="00015EAF"/>
    <w:rsid w:val="00016C04"/>
    <w:rsid w:val="00021342"/>
    <w:rsid w:val="0002665E"/>
    <w:rsid w:val="00032EF4"/>
    <w:rsid w:val="00033920"/>
    <w:rsid w:val="00033F52"/>
    <w:rsid w:val="00034615"/>
    <w:rsid w:val="00035186"/>
    <w:rsid w:val="000357BB"/>
    <w:rsid w:val="000360C3"/>
    <w:rsid w:val="00036ADD"/>
    <w:rsid w:val="0004081C"/>
    <w:rsid w:val="000451E3"/>
    <w:rsid w:val="00045309"/>
    <w:rsid w:val="0004759D"/>
    <w:rsid w:val="000553A9"/>
    <w:rsid w:val="00057360"/>
    <w:rsid w:val="00060FCA"/>
    <w:rsid w:val="000632FD"/>
    <w:rsid w:val="00065AFC"/>
    <w:rsid w:val="0006750B"/>
    <w:rsid w:val="000716D7"/>
    <w:rsid w:val="00073A08"/>
    <w:rsid w:val="00087362"/>
    <w:rsid w:val="00091ED2"/>
    <w:rsid w:val="000939C0"/>
    <w:rsid w:val="00097520"/>
    <w:rsid w:val="000A5347"/>
    <w:rsid w:val="000B0A6C"/>
    <w:rsid w:val="000B19C8"/>
    <w:rsid w:val="000B3CED"/>
    <w:rsid w:val="000B6818"/>
    <w:rsid w:val="000B731C"/>
    <w:rsid w:val="000B77D9"/>
    <w:rsid w:val="000C071D"/>
    <w:rsid w:val="000C3071"/>
    <w:rsid w:val="000C458D"/>
    <w:rsid w:val="000C46F0"/>
    <w:rsid w:val="000C51C1"/>
    <w:rsid w:val="000C6509"/>
    <w:rsid w:val="000D0464"/>
    <w:rsid w:val="000D1F15"/>
    <w:rsid w:val="000D2B0F"/>
    <w:rsid w:val="000D44F5"/>
    <w:rsid w:val="000D45F7"/>
    <w:rsid w:val="000E6EB5"/>
    <w:rsid w:val="000F0DE3"/>
    <w:rsid w:val="000F0E46"/>
    <w:rsid w:val="000F15DE"/>
    <w:rsid w:val="000F23DC"/>
    <w:rsid w:val="000F2D9D"/>
    <w:rsid w:val="000F3B0C"/>
    <w:rsid w:val="000F6757"/>
    <w:rsid w:val="000F77D6"/>
    <w:rsid w:val="001011C1"/>
    <w:rsid w:val="00101FB3"/>
    <w:rsid w:val="001031C1"/>
    <w:rsid w:val="00106244"/>
    <w:rsid w:val="001065DD"/>
    <w:rsid w:val="001069D7"/>
    <w:rsid w:val="00110ABA"/>
    <w:rsid w:val="00112E7D"/>
    <w:rsid w:val="001135DE"/>
    <w:rsid w:val="001148A5"/>
    <w:rsid w:val="0011557E"/>
    <w:rsid w:val="00115CD8"/>
    <w:rsid w:val="00116C34"/>
    <w:rsid w:val="001214D2"/>
    <w:rsid w:val="00123380"/>
    <w:rsid w:val="001261A2"/>
    <w:rsid w:val="001263FF"/>
    <w:rsid w:val="0012777B"/>
    <w:rsid w:val="00131134"/>
    <w:rsid w:val="00132B95"/>
    <w:rsid w:val="001330EC"/>
    <w:rsid w:val="00133DAD"/>
    <w:rsid w:val="0013433B"/>
    <w:rsid w:val="00136D46"/>
    <w:rsid w:val="001404AF"/>
    <w:rsid w:val="001413F9"/>
    <w:rsid w:val="00141944"/>
    <w:rsid w:val="00142100"/>
    <w:rsid w:val="001432AE"/>
    <w:rsid w:val="001501E1"/>
    <w:rsid w:val="00150B0B"/>
    <w:rsid w:val="0015371F"/>
    <w:rsid w:val="0015484C"/>
    <w:rsid w:val="00154892"/>
    <w:rsid w:val="00156307"/>
    <w:rsid w:val="00157123"/>
    <w:rsid w:val="0016043C"/>
    <w:rsid w:val="001620A1"/>
    <w:rsid w:val="001632D2"/>
    <w:rsid w:val="001667F7"/>
    <w:rsid w:val="001714AD"/>
    <w:rsid w:val="001718F6"/>
    <w:rsid w:val="00172ABE"/>
    <w:rsid w:val="001736B3"/>
    <w:rsid w:val="00175723"/>
    <w:rsid w:val="0018194A"/>
    <w:rsid w:val="00183790"/>
    <w:rsid w:val="00186CD5"/>
    <w:rsid w:val="00186E38"/>
    <w:rsid w:val="00186F70"/>
    <w:rsid w:val="0019104A"/>
    <w:rsid w:val="001917D0"/>
    <w:rsid w:val="001926EA"/>
    <w:rsid w:val="0019422A"/>
    <w:rsid w:val="001965C8"/>
    <w:rsid w:val="001A48A7"/>
    <w:rsid w:val="001A6B5C"/>
    <w:rsid w:val="001A75E6"/>
    <w:rsid w:val="001B0457"/>
    <w:rsid w:val="001B4B86"/>
    <w:rsid w:val="001B5CC4"/>
    <w:rsid w:val="001B7FC1"/>
    <w:rsid w:val="001C061E"/>
    <w:rsid w:val="001C2475"/>
    <w:rsid w:val="001C79F9"/>
    <w:rsid w:val="001C7E1B"/>
    <w:rsid w:val="001C7E30"/>
    <w:rsid w:val="001D15B4"/>
    <w:rsid w:val="001D3B7B"/>
    <w:rsid w:val="001D7434"/>
    <w:rsid w:val="001D74EB"/>
    <w:rsid w:val="001E01C0"/>
    <w:rsid w:val="001E0D08"/>
    <w:rsid w:val="001E1B4B"/>
    <w:rsid w:val="001E2A4F"/>
    <w:rsid w:val="001E3326"/>
    <w:rsid w:val="001E3EE1"/>
    <w:rsid w:val="001E5700"/>
    <w:rsid w:val="001E5C8C"/>
    <w:rsid w:val="001F00B7"/>
    <w:rsid w:val="001F0875"/>
    <w:rsid w:val="001F106E"/>
    <w:rsid w:val="001F1BD1"/>
    <w:rsid w:val="001F1FCE"/>
    <w:rsid w:val="001F4D81"/>
    <w:rsid w:val="001F51A2"/>
    <w:rsid w:val="00200E58"/>
    <w:rsid w:val="002038AB"/>
    <w:rsid w:val="0020465D"/>
    <w:rsid w:val="00207ACF"/>
    <w:rsid w:val="00211495"/>
    <w:rsid w:val="0021551F"/>
    <w:rsid w:val="002160AA"/>
    <w:rsid w:val="00216DEA"/>
    <w:rsid w:val="0022667D"/>
    <w:rsid w:val="0023017B"/>
    <w:rsid w:val="00234680"/>
    <w:rsid w:val="00234DEB"/>
    <w:rsid w:val="00240E57"/>
    <w:rsid w:val="00244003"/>
    <w:rsid w:val="002453B2"/>
    <w:rsid w:val="0024758A"/>
    <w:rsid w:val="002517F1"/>
    <w:rsid w:val="00252A6E"/>
    <w:rsid w:val="0025368C"/>
    <w:rsid w:val="00253A2E"/>
    <w:rsid w:val="0025459D"/>
    <w:rsid w:val="00256350"/>
    <w:rsid w:val="00260091"/>
    <w:rsid w:val="00261799"/>
    <w:rsid w:val="00261E0E"/>
    <w:rsid w:val="00262A55"/>
    <w:rsid w:val="00262E7F"/>
    <w:rsid w:val="00266A28"/>
    <w:rsid w:val="00267A98"/>
    <w:rsid w:val="00272C41"/>
    <w:rsid w:val="002803C2"/>
    <w:rsid w:val="00281022"/>
    <w:rsid w:val="00284F06"/>
    <w:rsid w:val="00285866"/>
    <w:rsid w:val="00285920"/>
    <w:rsid w:val="00291B0A"/>
    <w:rsid w:val="0029772B"/>
    <w:rsid w:val="002A183D"/>
    <w:rsid w:val="002A2432"/>
    <w:rsid w:val="002A3855"/>
    <w:rsid w:val="002A5E1E"/>
    <w:rsid w:val="002A711A"/>
    <w:rsid w:val="002A77C8"/>
    <w:rsid w:val="002A7CE0"/>
    <w:rsid w:val="002B0C00"/>
    <w:rsid w:val="002B6B4F"/>
    <w:rsid w:val="002B7842"/>
    <w:rsid w:val="002C0F49"/>
    <w:rsid w:val="002C2552"/>
    <w:rsid w:val="002C2A04"/>
    <w:rsid w:val="002C53BD"/>
    <w:rsid w:val="002D2B0C"/>
    <w:rsid w:val="002E1700"/>
    <w:rsid w:val="002E4746"/>
    <w:rsid w:val="002E5D00"/>
    <w:rsid w:val="002E5F7F"/>
    <w:rsid w:val="002E6BF7"/>
    <w:rsid w:val="002F273B"/>
    <w:rsid w:val="002F27EC"/>
    <w:rsid w:val="002F4E42"/>
    <w:rsid w:val="002F4F0C"/>
    <w:rsid w:val="002F7104"/>
    <w:rsid w:val="002F7E2B"/>
    <w:rsid w:val="0030071E"/>
    <w:rsid w:val="00301514"/>
    <w:rsid w:val="003039B2"/>
    <w:rsid w:val="003056E6"/>
    <w:rsid w:val="0030591B"/>
    <w:rsid w:val="00306C6C"/>
    <w:rsid w:val="003101EE"/>
    <w:rsid w:val="003119FC"/>
    <w:rsid w:val="00316778"/>
    <w:rsid w:val="00323241"/>
    <w:rsid w:val="00323D15"/>
    <w:rsid w:val="0032401E"/>
    <w:rsid w:val="00324393"/>
    <w:rsid w:val="00324CAF"/>
    <w:rsid w:val="00324D4A"/>
    <w:rsid w:val="00326669"/>
    <w:rsid w:val="003278D5"/>
    <w:rsid w:val="00332147"/>
    <w:rsid w:val="00336AB1"/>
    <w:rsid w:val="00336FE2"/>
    <w:rsid w:val="00340AFF"/>
    <w:rsid w:val="00341657"/>
    <w:rsid w:val="00345FCB"/>
    <w:rsid w:val="0034605F"/>
    <w:rsid w:val="003470AD"/>
    <w:rsid w:val="00353485"/>
    <w:rsid w:val="00356421"/>
    <w:rsid w:val="003601B2"/>
    <w:rsid w:val="003612A4"/>
    <w:rsid w:val="00362F13"/>
    <w:rsid w:val="003653C9"/>
    <w:rsid w:val="0037145E"/>
    <w:rsid w:val="00371AEE"/>
    <w:rsid w:val="00371E77"/>
    <w:rsid w:val="0037503F"/>
    <w:rsid w:val="00375719"/>
    <w:rsid w:val="0037636E"/>
    <w:rsid w:val="00376FB0"/>
    <w:rsid w:val="00380648"/>
    <w:rsid w:val="00380671"/>
    <w:rsid w:val="003809D8"/>
    <w:rsid w:val="00381134"/>
    <w:rsid w:val="0038192C"/>
    <w:rsid w:val="003859C8"/>
    <w:rsid w:val="003878A6"/>
    <w:rsid w:val="00391722"/>
    <w:rsid w:val="00394347"/>
    <w:rsid w:val="00395FA7"/>
    <w:rsid w:val="00397136"/>
    <w:rsid w:val="00397D33"/>
    <w:rsid w:val="003A0D95"/>
    <w:rsid w:val="003A23F6"/>
    <w:rsid w:val="003A3F16"/>
    <w:rsid w:val="003A51C9"/>
    <w:rsid w:val="003A5450"/>
    <w:rsid w:val="003A7590"/>
    <w:rsid w:val="003B0463"/>
    <w:rsid w:val="003B1D6B"/>
    <w:rsid w:val="003B2D88"/>
    <w:rsid w:val="003B2EC9"/>
    <w:rsid w:val="003B307F"/>
    <w:rsid w:val="003B34C9"/>
    <w:rsid w:val="003B6F19"/>
    <w:rsid w:val="003B748C"/>
    <w:rsid w:val="003B7A22"/>
    <w:rsid w:val="003B7EDD"/>
    <w:rsid w:val="003C02F6"/>
    <w:rsid w:val="003C10DA"/>
    <w:rsid w:val="003C17BA"/>
    <w:rsid w:val="003C2824"/>
    <w:rsid w:val="003C5034"/>
    <w:rsid w:val="003D0147"/>
    <w:rsid w:val="003D2D06"/>
    <w:rsid w:val="003D463C"/>
    <w:rsid w:val="003D4B72"/>
    <w:rsid w:val="003D62F4"/>
    <w:rsid w:val="003E2FD8"/>
    <w:rsid w:val="003E3605"/>
    <w:rsid w:val="003F27B0"/>
    <w:rsid w:val="003F4C92"/>
    <w:rsid w:val="003F64E4"/>
    <w:rsid w:val="00404A0B"/>
    <w:rsid w:val="00405F05"/>
    <w:rsid w:val="004119E6"/>
    <w:rsid w:val="00412889"/>
    <w:rsid w:val="00413402"/>
    <w:rsid w:val="00415986"/>
    <w:rsid w:val="00417593"/>
    <w:rsid w:val="00421F58"/>
    <w:rsid w:val="00422B58"/>
    <w:rsid w:val="00423286"/>
    <w:rsid w:val="00424A21"/>
    <w:rsid w:val="00431286"/>
    <w:rsid w:val="00431850"/>
    <w:rsid w:val="00432074"/>
    <w:rsid w:val="0043343E"/>
    <w:rsid w:val="00436989"/>
    <w:rsid w:val="00440E64"/>
    <w:rsid w:val="00442615"/>
    <w:rsid w:val="00443FEC"/>
    <w:rsid w:val="00444ACC"/>
    <w:rsid w:val="004454FA"/>
    <w:rsid w:val="00447CC8"/>
    <w:rsid w:val="004509A3"/>
    <w:rsid w:val="004549A6"/>
    <w:rsid w:val="00454BAC"/>
    <w:rsid w:val="00456C5F"/>
    <w:rsid w:val="00456E0E"/>
    <w:rsid w:val="00457020"/>
    <w:rsid w:val="00457CC3"/>
    <w:rsid w:val="0046034A"/>
    <w:rsid w:val="0046084B"/>
    <w:rsid w:val="0046216F"/>
    <w:rsid w:val="00462F37"/>
    <w:rsid w:val="00463B00"/>
    <w:rsid w:val="004640AC"/>
    <w:rsid w:val="004653A8"/>
    <w:rsid w:val="004667C5"/>
    <w:rsid w:val="00467AC6"/>
    <w:rsid w:val="0047115A"/>
    <w:rsid w:val="0047190B"/>
    <w:rsid w:val="00472A1E"/>
    <w:rsid w:val="004747E0"/>
    <w:rsid w:val="00482B2B"/>
    <w:rsid w:val="0048392C"/>
    <w:rsid w:val="004850FB"/>
    <w:rsid w:val="00490004"/>
    <w:rsid w:val="0049027D"/>
    <w:rsid w:val="004916CA"/>
    <w:rsid w:val="00491A45"/>
    <w:rsid w:val="00491E84"/>
    <w:rsid w:val="00494864"/>
    <w:rsid w:val="00494F19"/>
    <w:rsid w:val="00496252"/>
    <w:rsid w:val="00497B84"/>
    <w:rsid w:val="004A3084"/>
    <w:rsid w:val="004A3485"/>
    <w:rsid w:val="004A4EA6"/>
    <w:rsid w:val="004A7332"/>
    <w:rsid w:val="004B03B2"/>
    <w:rsid w:val="004B2B7C"/>
    <w:rsid w:val="004B3017"/>
    <w:rsid w:val="004B380D"/>
    <w:rsid w:val="004B7E7E"/>
    <w:rsid w:val="004C0D26"/>
    <w:rsid w:val="004C4FC6"/>
    <w:rsid w:val="004C6594"/>
    <w:rsid w:val="004D0BF6"/>
    <w:rsid w:val="004D2144"/>
    <w:rsid w:val="004D30C3"/>
    <w:rsid w:val="004D4345"/>
    <w:rsid w:val="004D6D7E"/>
    <w:rsid w:val="004E4BB9"/>
    <w:rsid w:val="004E7320"/>
    <w:rsid w:val="004F1858"/>
    <w:rsid w:val="004F3A53"/>
    <w:rsid w:val="004F3FB1"/>
    <w:rsid w:val="004F4011"/>
    <w:rsid w:val="004F7764"/>
    <w:rsid w:val="00500C41"/>
    <w:rsid w:val="005026B7"/>
    <w:rsid w:val="00505FA8"/>
    <w:rsid w:val="00512AB4"/>
    <w:rsid w:val="00515CDF"/>
    <w:rsid w:val="0052533F"/>
    <w:rsid w:val="00525E08"/>
    <w:rsid w:val="005279CB"/>
    <w:rsid w:val="00532961"/>
    <w:rsid w:val="00533C89"/>
    <w:rsid w:val="005347DB"/>
    <w:rsid w:val="005354CB"/>
    <w:rsid w:val="00536D2A"/>
    <w:rsid w:val="0054386E"/>
    <w:rsid w:val="00544B29"/>
    <w:rsid w:val="00544F41"/>
    <w:rsid w:val="0054526D"/>
    <w:rsid w:val="005459C9"/>
    <w:rsid w:val="00546116"/>
    <w:rsid w:val="0054702B"/>
    <w:rsid w:val="00547564"/>
    <w:rsid w:val="00547CC4"/>
    <w:rsid w:val="0055352E"/>
    <w:rsid w:val="0055459E"/>
    <w:rsid w:val="00554F93"/>
    <w:rsid w:val="005564E6"/>
    <w:rsid w:val="005569BA"/>
    <w:rsid w:val="00565F7C"/>
    <w:rsid w:val="00567AC9"/>
    <w:rsid w:val="00576573"/>
    <w:rsid w:val="0057676A"/>
    <w:rsid w:val="005768C4"/>
    <w:rsid w:val="005810DA"/>
    <w:rsid w:val="0058220B"/>
    <w:rsid w:val="00585E0E"/>
    <w:rsid w:val="005871B4"/>
    <w:rsid w:val="00590261"/>
    <w:rsid w:val="00594D60"/>
    <w:rsid w:val="00595260"/>
    <w:rsid w:val="005A0086"/>
    <w:rsid w:val="005A0102"/>
    <w:rsid w:val="005A23E5"/>
    <w:rsid w:val="005A4C04"/>
    <w:rsid w:val="005A70AA"/>
    <w:rsid w:val="005A73A7"/>
    <w:rsid w:val="005B5EAB"/>
    <w:rsid w:val="005B6442"/>
    <w:rsid w:val="005C028B"/>
    <w:rsid w:val="005C0645"/>
    <w:rsid w:val="005C120F"/>
    <w:rsid w:val="005C6422"/>
    <w:rsid w:val="005C7566"/>
    <w:rsid w:val="005D1363"/>
    <w:rsid w:val="005D5B24"/>
    <w:rsid w:val="005D67CB"/>
    <w:rsid w:val="005E003A"/>
    <w:rsid w:val="005E06E9"/>
    <w:rsid w:val="005E078A"/>
    <w:rsid w:val="005E223D"/>
    <w:rsid w:val="005E6A8C"/>
    <w:rsid w:val="005E7571"/>
    <w:rsid w:val="005F02A9"/>
    <w:rsid w:val="005F1B11"/>
    <w:rsid w:val="005F2DCF"/>
    <w:rsid w:val="005F4C63"/>
    <w:rsid w:val="005F69A8"/>
    <w:rsid w:val="005F6C98"/>
    <w:rsid w:val="005F7D89"/>
    <w:rsid w:val="00603C91"/>
    <w:rsid w:val="00603F5C"/>
    <w:rsid w:val="00605BF5"/>
    <w:rsid w:val="0060618C"/>
    <w:rsid w:val="00606270"/>
    <w:rsid w:val="006112C7"/>
    <w:rsid w:val="00612759"/>
    <w:rsid w:val="006162C3"/>
    <w:rsid w:val="006215EA"/>
    <w:rsid w:val="00625742"/>
    <w:rsid w:val="00630EF5"/>
    <w:rsid w:val="006345F2"/>
    <w:rsid w:val="006355C8"/>
    <w:rsid w:val="00636786"/>
    <w:rsid w:val="00637121"/>
    <w:rsid w:val="00642ABE"/>
    <w:rsid w:val="006439BF"/>
    <w:rsid w:val="00644631"/>
    <w:rsid w:val="00645501"/>
    <w:rsid w:val="00646030"/>
    <w:rsid w:val="0064674E"/>
    <w:rsid w:val="00652B81"/>
    <w:rsid w:val="00652D8C"/>
    <w:rsid w:val="0065395E"/>
    <w:rsid w:val="00654391"/>
    <w:rsid w:val="00654D0B"/>
    <w:rsid w:val="0066039F"/>
    <w:rsid w:val="00664A96"/>
    <w:rsid w:val="00665362"/>
    <w:rsid w:val="006656F2"/>
    <w:rsid w:val="0066593B"/>
    <w:rsid w:val="00665FCD"/>
    <w:rsid w:val="00666F97"/>
    <w:rsid w:val="00667EB1"/>
    <w:rsid w:val="00670761"/>
    <w:rsid w:val="00674614"/>
    <w:rsid w:val="00683011"/>
    <w:rsid w:val="00684C40"/>
    <w:rsid w:val="0069000B"/>
    <w:rsid w:val="00694B53"/>
    <w:rsid w:val="00694EC3"/>
    <w:rsid w:val="00695DFD"/>
    <w:rsid w:val="00697B8D"/>
    <w:rsid w:val="006A0016"/>
    <w:rsid w:val="006A0EA5"/>
    <w:rsid w:val="006A10DB"/>
    <w:rsid w:val="006A11E0"/>
    <w:rsid w:val="006A423E"/>
    <w:rsid w:val="006A62A8"/>
    <w:rsid w:val="006A679D"/>
    <w:rsid w:val="006A74FF"/>
    <w:rsid w:val="006B041D"/>
    <w:rsid w:val="006B1962"/>
    <w:rsid w:val="006B6D1F"/>
    <w:rsid w:val="006C03CF"/>
    <w:rsid w:val="006C0F62"/>
    <w:rsid w:val="006C339E"/>
    <w:rsid w:val="006C580C"/>
    <w:rsid w:val="006C78D4"/>
    <w:rsid w:val="006D0294"/>
    <w:rsid w:val="006D1688"/>
    <w:rsid w:val="006D24F3"/>
    <w:rsid w:val="006D5BA7"/>
    <w:rsid w:val="006E1189"/>
    <w:rsid w:val="006E331F"/>
    <w:rsid w:val="006E39AD"/>
    <w:rsid w:val="006E4891"/>
    <w:rsid w:val="006E5A7C"/>
    <w:rsid w:val="006E5FFB"/>
    <w:rsid w:val="006E7A13"/>
    <w:rsid w:val="006F05D3"/>
    <w:rsid w:val="006F11B9"/>
    <w:rsid w:val="006F2F75"/>
    <w:rsid w:val="006F4EC9"/>
    <w:rsid w:val="006F5585"/>
    <w:rsid w:val="006F63FF"/>
    <w:rsid w:val="006F6604"/>
    <w:rsid w:val="007016E5"/>
    <w:rsid w:val="00705C66"/>
    <w:rsid w:val="0070643C"/>
    <w:rsid w:val="007072DE"/>
    <w:rsid w:val="00707FB7"/>
    <w:rsid w:val="007109AF"/>
    <w:rsid w:val="007122B3"/>
    <w:rsid w:val="00712858"/>
    <w:rsid w:val="0071425F"/>
    <w:rsid w:val="00722F59"/>
    <w:rsid w:val="00724494"/>
    <w:rsid w:val="00725630"/>
    <w:rsid w:val="007266C3"/>
    <w:rsid w:val="007267F4"/>
    <w:rsid w:val="0072737F"/>
    <w:rsid w:val="007277AA"/>
    <w:rsid w:val="00732919"/>
    <w:rsid w:val="007331A2"/>
    <w:rsid w:val="007355B9"/>
    <w:rsid w:val="00737516"/>
    <w:rsid w:val="00737DDE"/>
    <w:rsid w:val="0074017E"/>
    <w:rsid w:val="00740748"/>
    <w:rsid w:val="00740CF9"/>
    <w:rsid w:val="0074290E"/>
    <w:rsid w:val="0074323C"/>
    <w:rsid w:val="0074384A"/>
    <w:rsid w:val="00743D0C"/>
    <w:rsid w:val="007448EE"/>
    <w:rsid w:val="00745A16"/>
    <w:rsid w:val="0074612D"/>
    <w:rsid w:val="00746D48"/>
    <w:rsid w:val="0075121E"/>
    <w:rsid w:val="007514D5"/>
    <w:rsid w:val="00753C53"/>
    <w:rsid w:val="00753EA1"/>
    <w:rsid w:val="00754297"/>
    <w:rsid w:val="00754563"/>
    <w:rsid w:val="00754782"/>
    <w:rsid w:val="007562A9"/>
    <w:rsid w:val="007572B6"/>
    <w:rsid w:val="007573EB"/>
    <w:rsid w:val="0075753D"/>
    <w:rsid w:val="007575F2"/>
    <w:rsid w:val="00757F83"/>
    <w:rsid w:val="0076086E"/>
    <w:rsid w:val="00761693"/>
    <w:rsid w:val="00766D51"/>
    <w:rsid w:val="00772145"/>
    <w:rsid w:val="0077278A"/>
    <w:rsid w:val="00773507"/>
    <w:rsid w:val="00775996"/>
    <w:rsid w:val="00776DB3"/>
    <w:rsid w:val="00782677"/>
    <w:rsid w:val="0078322B"/>
    <w:rsid w:val="007845D6"/>
    <w:rsid w:val="0078797C"/>
    <w:rsid w:val="00792C75"/>
    <w:rsid w:val="00794204"/>
    <w:rsid w:val="0079528C"/>
    <w:rsid w:val="00795E62"/>
    <w:rsid w:val="007A0FE1"/>
    <w:rsid w:val="007A162B"/>
    <w:rsid w:val="007A23B1"/>
    <w:rsid w:val="007A3621"/>
    <w:rsid w:val="007A549A"/>
    <w:rsid w:val="007A561C"/>
    <w:rsid w:val="007B1E51"/>
    <w:rsid w:val="007B47A3"/>
    <w:rsid w:val="007B5318"/>
    <w:rsid w:val="007B6088"/>
    <w:rsid w:val="007B702D"/>
    <w:rsid w:val="007C6458"/>
    <w:rsid w:val="007D09B4"/>
    <w:rsid w:val="007D3DB8"/>
    <w:rsid w:val="007D3FF2"/>
    <w:rsid w:val="007D5A0A"/>
    <w:rsid w:val="007D6721"/>
    <w:rsid w:val="007D7838"/>
    <w:rsid w:val="007E1EBB"/>
    <w:rsid w:val="007E580D"/>
    <w:rsid w:val="007E6CE9"/>
    <w:rsid w:val="007F034D"/>
    <w:rsid w:val="007F04F8"/>
    <w:rsid w:val="007F07CA"/>
    <w:rsid w:val="007F3248"/>
    <w:rsid w:val="007F6A55"/>
    <w:rsid w:val="007F72BB"/>
    <w:rsid w:val="007F74E6"/>
    <w:rsid w:val="00801C31"/>
    <w:rsid w:val="008020C9"/>
    <w:rsid w:val="00802DB6"/>
    <w:rsid w:val="0080613B"/>
    <w:rsid w:val="0081103E"/>
    <w:rsid w:val="008120F6"/>
    <w:rsid w:val="0081322F"/>
    <w:rsid w:val="008135FC"/>
    <w:rsid w:val="008156A6"/>
    <w:rsid w:val="00820C57"/>
    <w:rsid w:val="008236D9"/>
    <w:rsid w:val="0083293F"/>
    <w:rsid w:val="00832ACD"/>
    <w:rsid w:val="00832E52"/>
    <w:rsid w:val="00836FA8"/>
    <w:rsid w:val="00837A65"/>
    <w:rsid w:val="00843291"/>
    <w:rsid w:val="00844112"/>
    <w:rsid w:val="008454AB"/>
    <w:rsid w:val="0084702A"/>
    <w:rsid w:val="008507FB"/>
    <w:rsid w:val="0085307A"/>
    <w:rsid w:val="008535D5"/>
    <w:rsid w:val="008568EC"/>
    <w:rsid w:val="00861460"/>
    <w:rsid w:val="00861D2F"/>
    <w:rsid w:val="00861FED"/>
    <w:rsid w:val="00863C06"/>
    <w:rsid w:val="00865843"/>
    <w:rsid w:val="00865D9B"/>
    <w:rsid w:val="0086621F"/>
    <w:rsid w:val="008668E3"/>
    <w:rsid w:val="008700B8"/>
    <w:rsid w:val="0087052A"/>
    <w:rsid w:val="0087301A"/>
    <w:rsid w:val="00873B31"/>
    <w:rsid w:val="00881DE5"/>
    <w:rsid w:val="00883BF1"/>
    <w:rsid w:val="00884B71"/>
    <w:rsid w:val="00891C3B"/>
    <w:rsid w:val="008A0F8E"/>
    <w:rsid w:val="008A1EB7"/>
    <w:rsid w:val="008A3D6E"/>
    <w:rsid w:val="008A4974"/>
    <w:rsid w:val="008A5CD3"/>
    <w:rsid w:val="008B0C1D"/>
    <w:rsid w:val="008B445C"/>
    <w:rsid w:val="008B47E0"/>
    <w:rsid w:val="008B5855"/>
    <w:rsid w:val="008B6024"/>
    <w:rsid w:val="008B6823"/>
    <w:rsid w:val="008B6D0C"/>
    <w:rsid w:val="008B730D"/>
    <w:rsid w:val="008B76F5"/>
    <w:rsid w:val="008C02FC"/>
    <w:rsid w:val="008C03AB"/>
    <w:rsid w:val="008C0990"/>
    <w:rsid w:val="008C1695"/>
    <w:rsid w:val="008C2932"/>
    <w:rsid w:val="008C3C6C"/>
    <w:rsid w:val="008C4799"/>
    <w:rsid w:val="008C5C0C"/>
    <w:rsid w:val="008D0033"/>
    <w:rsid w:val="008D0F7C"/>
    <w:rsid w:val="008D3F4C"/>
    <w:rsid w:val="008D77A0"/>
    <w:rsid w:val="008E592E"/>
    <w:rsid w:val="008F1951"/>
    <w:rsid w:val="008F4D7B"/>
    <w:rsid w:val="008F534F"/>
    <w:rsid w:val="008F6E03"/>
    <w:rsid w:val="00900BA8"/>
    <w:rsid w:val="009011F3"/>
    <w:rsid w:val="00901F69"/>
    <w:rsid w:val="00902652"/>
    <w:rsid w:val="009031AC"/>
    <w:rsid w:val="0090620A"/>
    <w:rsid w:val="0090651E"/>
    <w:rsid w:val="0090755C"/>
    <w:rsid w:val="00910E2E"/>
    <w:rsid w:val="009118C0"/>
    <w:rsid w:val="00913451"/>
    <w:rsid w:val="009146DC"/>
    <w:rsid w:val="0091500F"/>
    <w:rsid w:val="00920571"/>
    <w:rsid w:val="009206A3"/>
    <w:rsid w:val="00920967"/>
    <w:rsid w:val="00921067"/>
    <w:rsid w:val="00921CF5"/>
    <w:rsid w:val="0093108C"/>
    <w:rsid w:val="009314C7"/>
    <w:rsid w:val="00931DB4"/>
    <w:rsid w:val="00932758"/>
    <w:rsid w:val="00932A74"/>
    <w:rsid w:val="0093340E"/>
    <w:rsid w:val="00936B9C"/>
    <w:rsid w:val="009376EF"/>
    <w:rsid w:val="00937D0E"/>
    <w:rsid w:val="0094297F"/>
    <w:rsid w:val="00942F41"/>
    <w:rsid w:val="009439C3"/>
    <w:rsid w:val="00953AA5"/>
    <w:rsid w:val="00953D54"/>
    <w:rsid w:val="0095432F"/>
    <w:rsid w:val="00955D8F"/>
    <w:rsid w:val="00956059"/>
    <w:rsid w:val="00956D4A"/>
    <w:rsid w:val="00957BD3"/>
    <w:rsid w:val="0096227A"/>
    <w:rsid w:val="0096324F"/>
    <w:rsid w:val="00966D1E"/>
    <w:rsid w:val="009670EC"/>
    <w:rsid w:val="00967BA0"/>
    <w:rsid w:val="00970A31"/>
    <w:rsid w:val="009726C4"/>
    <w:rsid w:val="00972CB5"/>
    <w:rsid w:val="00980DFE"/>
    <w:rsid w:val="0098105F"/>
    <w:rsid w:val="00984D86"/>
    <w:rsid w:val="009851A8"/>
    <w:rsid w:val="009857B8"/>
    <w:rsid w:val="00987B05"/>
    <w:rsid w:val="00990294"/>
    <w:rsid w:val="0099096E"/>
    <w:rsid w:val="0099114D"/>
    <w:rsid w:val="00991573"/>
    <w:rsid w:val="00992B9A"/>
    <w:rsid w:val="00994740"/>
    <w:rsid w:val="009A0134"/>
    <w:rsid w:val="009A1FBA"/>
    <w:rsid w:val="009A3624"/>
    <w:rsid w:val="009A46F4"/>
    <w:rsid w:val="009A585C"/>
    <w:rsid w:val="009B000F"/>
    <w:rsid w:val="009B1CDC"/>
    <w:rsid w:val="009B1E04"/>
    <w:rsid w:val="009B3046"/>
    <w:rsid w:val="009B3D0B"/>
    <w:rsid w:val="009C0413"/>
    <w:rsid w:val="009C2510"/>
    <w:rsid w:val="009C2E96"/>
    <w:rsid w:val="009C3F6C"/>
    <w:rsid w:val="009C4C81"/>
    <w:rsid w:val="009C6F92"/>
    <w:rsid w:val="009C7724"/>
    <w:rsid w:val="009C7D22"/>
    <w:rsid w:val="009D0667"/>
    <w:rsid w:val="009D1C26"/>
    <w:rsid w:val="009D50A4"/>
    <w:rsid w:val="009D6C27"/>
    <w:rsid w:val="009D7D09"/>
    <w:rsid w:val="009E6823"/>
    <w:rsid w:val="009E7E86"/>
    <w:rsid w:val="009F203A"/>
    <w:rsid w:val="009F4624"/>
    <w:rsid w:val="009F47F3"/>
    <w:rsid w:val="009F7365"/>
    <w:rsid w:val="00A00C02"/>
    <w:rsid w:val="00A014CE"/>
    <w:rsid w:val="00A019F2"/>
    <w:rsid w:val="00A03013"/>
    <w:rsid w:val="00A03058"/>
    <w:rsid w:val="00A0321F"/>
    <w:rsid w:val="00A0349B"/>
    <w:rsid w:val="00A0580B"/>
    <w:rsid w:val="00A05DED"/>
    <w:rsid w:val="00A10825"/>
    <w:rsid w:val="00A11120"/>
    <w:rsid w:val="00A130F9"/>
    <w:rsid w:val="00A20EC7"/>
    <w:rsid w:val="00A21545"/>
    <w:rsid w:val="00A21577"/>
    <w:rsid w:val="00A236FB"/>
    <w:rsid w:val="00A2584D"/>
    <w:rsid w:val="00A25D8E"/>
    <w:rsid w:val="00A2724D"/>
    <w:rsid w:val="00A30E91"/>
    <w:rsid w:val="00A31D41"/>
    <w:rsid w:val="00A332E8"/>
    <w:rsid w:val="00A37FCF"/>
    <w:rsid w:val="00A4094D"/>
    <w:rsid w:val="00A4339F"/>
    <w:rsid w:val="00A43E17"/>
    <w:rsid w:val="00A46A35"/>
    <w:rsid w:val="00A52333"/>
    <w:rsid w:val="00A537EB"/>
    <w:rsid w:val="00A5446D"/>
    <w:rsid w:val="00A556FA"/>
    <w:rsid w:val="00A56261"/>
    <w:rsid w:val="00A61592"/>
    <w:rsid w:val="00A615A7"/>
    <w:rsid w:val="00A65727"/>
    <w:rsid w:val="00A7362A"/>
    <w:rsid w:val="00A73EBF"/>
    <w:rsid w:val="00A746ED"/>
    <w:rsid w:val="00A76D84"/>
    <w:rsid w:val="00A80461"/>
    <w:rsid w:val="00A83DA6"/>
    <w:rsid w:val="00A86D82"/>
    <w:rsid w:val="00A927AA"/>
    <w:rsid w:val="00A930DA"/>
    <w:rsid w:val="00A9486D"/>
    <w:rsid w:val="00A95E08"/>
    <w:rsid w:val="00A96513"/>
    <w:rsid w:val="00A97C65"/>
    <w:rsid w:val="00AA3535"/>
    <w:rsid w:val="00AA39CB"/>
    <w:rsid w:val="00AA64AD"/>
    <w:rsid w:val="00AA6DB0"/>
    <w:rsid w:val="00AB59AC"/>
    <w:rsid w:val="00AB78C1"/>
    <w:rsid w:val="00AC3242"/>
    <w:rsid w:val="00AC3C2F"/>
    <w:rsid w:val="00AC625E"/>
    <w:rsid w:val="00AC6C52"/>
    <w:rsid w:val="00AC748F"/>
    <w:rsid w:val="00AD106D"/>
    <w:rsid w:val="00AD22C9"/>
    <w:rsid w:val="00AD240B"/>
    <w:rsid w:val="00AD3123"/>
    <w:rsid w:val="00AD7C6E"/>
    <w:rsid w:val="00AE2202"/>
    <w:rsid w:val="00AE2DC7"/>
    <w:rsid w:val="00AE5020"/>
    <w:rsid w:val="00AE630A"/>
    <w:rsid w:val="00AE63CD"/>
    <w:rsid w:val="00AF33B4"/>
    <w:rsid w:val="00B02128"/>
    <w:rsid w:val="00B0217E"/>
    <w:rsid w:val="00B02C31"/>
    <w:rsid w:val="00B04582"/>
    <w:rsid w:val="00B0619B"/>
    <w:rsid w:val="00B0738F"/>
    <w:rsid w:val="00B10A4F"/>
    <w:rsid w:val="00B113FB"/>
    <w:rsid w:val="00B11918"/>
    <w:rsid w:val="00B125D5"/>
    <w:rsid w:val="00B12995"/>
    <w:rsid w:val="00B12E6C"/>
    <w:rsid w:val="00B20BF1"/>
    <w:rsid w:val="00B21110"/>
    <w:rsid w:val="00B22160"/>
    <w:rsid w:val="00B2299B"/>
    <w:rsid w:val="00B24906"/>
    <w:rsid w:val="00B26856"/>
    <w:rsid w:val="00B32986"/>
    <w:rsid w:val="00B341F4"/>
    <w:rsid w:val="00B37018"/>
    <w:rsid w:val="00B416EE"/>
    <w:rsid w:val="00B430EA"/>
    <w:rsid w:val="00B4357C"/>
    <w:rsid w:val="00B4388B"/>
    <w:rsid w:val="00B440C0"/>
    <w:rsid w:val="00B51322"/>
    <w:rsid w:val="00B51C6C"/>
    <w:rsid w:val="00B52B78"/>
    <w:rsid w:val="00B547CB"/>
    <w:rsid w:val="00B54DE7"/>
    <w:rsid w:val="00B56B68"/>
    <w:rsid w:val="00B6166F"/>
    <w:rsid w:val="00B63DC6"/>
    <w:rsid w:val="00B64E94"/>
    <w:rsid w:val="00B658A4"/>
    <w:rsid w:val="00B714EA"/>
    <w:rsid w:val="00B72414"/>
    <w:rsid w:val="00B75CFD"/>
    <w:rsid w:val="00B7687E"/>
    <w:rsid w:val="00B7697E"/>
    <w:rsid w:val="00B82395"/>
    <w:rsid w:val="00B84C60"/>
    <w:rsid w:val="00B914FB"/>
    <w:rsid w:val="00B92BF1"/>
    <w:rsid w:val="00BA17AE"/>
    <w:rsid w:val="00BA2EA4"/>
    <w:rsid w:val="00BA468A"/>
    <w:rsid w:val="00BA526E"/>
    <w:rsid w:val="00BA554A"/>
    <w:rsid w:val="00BA57A7"/>
    <w:rsid w:val="00BA6232"/>
    <w:rsid w:val="00BB297C"/>
    <w:rsid w:val="00BB3BA9"/>
    <w:rsid w:val="00BB43D7"/>
    <w:rsid w:val="00BB4ADA"/>
    <w:rsid w:val="00BB543C"/>
    <w:rsid w:val="00BB7C70"/>
    <w:rsid w:val="00BC31B9"/>
    <w:rsid w:val="00BC31E3"/>
    <w:rsid w:val="00BC320D"/>
    <w:rsid w:val="00BC517E"/>
    <w:rsid w:val="00BC7E53"/>
    <w:rsid w:val="00BD256E"/>
    <w:rsid w:val="00BD5B9E"/>
    <w:rsid w:val="00BD6D56"/>
    <w:rsid w:val="00BD70A1"/>
    <w:rsid w:val="00BD7E20"/>
    <w:rsid w:val="00BE027F"/>
    <w:rsid w:val="00BE59D6"/>
    <w:rsid w:val="00BE6167"/>
    <w:rsid w:val="00BE7542"/>
    <w:rsid w:val="00BF1209"/>
    <w:rsid w:val="00C00386"/>
    <w:rsid w:val="00C0046B"/>
    <w:rsid w:val="00C00883"/>
    <w:rsid w:val="00C00ACA"/>
    <w:rsid w:val="00C02136"/>
    <w:rsid w:val="00C05EEE"/>
    <w:rsid w:val="00C102B9"/>
    <w:rsid w:val="00C128A5"/>
    <w:rsid w:val="00C15E7A"/>
    <w:rsid w:val="00C17020"/>
    <w:rsid w:val="00C31AA4"/>
    <w:rsid w:val="00C35F96"/>
    <w:rsid w:val="00C37CF5"/>
    <w:rsid w:val="00C40C80"/>
    <w:rsid w:val="00C4271A"/>
    <w:rsid w:val="00C46A73"/>
    <w:rsid w:val="00C4748E"/>
    <w:rsid w:val="00C47774"/>
    <w:rsid w:val="00C5454B"/>
    <w:rsid w:val="00C56F45"/>
    <w:rsid w:val="00C62A55"/>
    <w:rsid w:val="00C6488F"/>
    <w:rsid w:val="00C65059"/>
    <w:rsid w:val="00C6546C"/>
    <w:rsid w:val="00C66099"/>
    <w:rsid w:val="00C66273"/>
    <w:rsid w:val="00C72B07"/>
    <w:rsid w:val="00C72B82"/>
    <w:rsid w:val="00C83616"/>
    <w:rsid w:val="00C845B2"/>
    <w:rsid w:val="00C96273"/>
    <w:rsid w:val="00CA09FC"/>
    <w:rsid w:val="00CA25F6"/>
    <w:rsid w:val="00CA4062"/>
    <w:rsid w:val="00CA4D54"/>
    <w:rsid w:val="00CA6572"/>
    <w:rsid w:val="00CA679F"/>
    <w:rsid w:val="00CA67A7"/>
    <w:rsid w:val="00CA7E32"/>
    <w:rsid w:val="00CB09CC"/>
    <w:rsid w:val="00CB1245"/>
    <w:rsid w:val="00CB3BB8"/>
    <w:rsid w:val="00CB551C"/>
    <w:rsid w:val="00CB6FB1"/>
    <w:rsid w:val="00CB7133"/>
    <w:rsid w:val="00CC57E2"/>
    <w:rsid w:val="00CC618F"/>
    <w:rsid w:val="00CC6739"/>
    <w:rsid w:val="00CC6FE5"/>
    <w:rsid w:val="00CD1AB8"/>
    <w:rsid w:val="00CD34B9"/>
    <w:rsid w:val="00CD3756"/>
    <w:rsid w:val="00CD3B5A"/>
    <w:rsid w:val="00CD5967"/>
    <w:rsid w:val="00CE040A"/>
    <w:rsid w:val="00CE6B2A"/>
    <w:rsid w:val="00CE792B"/>
    <w:rsid w:val="00CF280D"/>
    <w:rsid w:val="00CF3285"/>
    <w:rsid w:val="00CF3873"/>
    <w:rsid w:val="00CF3F5B"/>
    <w:rsid w:val="00CF5F09"/>
    <w:rsid w:val="00CF79DB"/>
    <w:rsid w:val="00CF7F0E"/>
    <w:rsid w:val="00D01C76"/>
    <w:rsid w:val="00D073BF"/>
    <w:rsid w:val="00D07479"/>
    <w:rsid w:val="00D12FFE"/>
    <w:rsid w:val="00D13263"/>
    <w:rsid w:val="00D1374D"/>
    <w:rsid w:val="00D141A0"/>
    <w:rsid w:val="00D163C2"/>
    <w:rsid w:val="00D16EA5"/>
    <w:rsid w:val="00D23BDD"/>
    <w:rsid w:val="00D24492"/>
    <w:rsid w:val="00D254D9"/>
    <w:rsid w:val="00D2773C"/>
    <w:rsid w:val="00D330FF"/>
    <w:rsid w:val="00D3409E"/>
    <w:rsid w:val="00D348C2"/>
    <w:rsid w:val="00D35560"/>
    <w:rsid w:val="00D36933"/>
    <w:rsid w:val="00D401F5"/>
    <w:rsid w:val="00D40B86"/>
    <w:rsid w:val="00D42CB2"/>
    <w:rsid w:val="00D4470B"/>
    <w:rsid w:val="00D45C79"/>
    <w:rsid w:val="00D46208"/>
    <w:rsid w:val="00D50973"/>
    <w:rsid w:val="00D52864"/>
    <w:rsid w:val="00D5317E"/>
    <w:rsid w:val="00D533EE"/>
    <w:rsid w:val="00D542E2"/>
    <w:rsid w:val="00D546C3"/>
    <w:rsid w:val="00D562EA"/>
    <w:rsid w:val="00D60994"/>
    <w:rsid w:val="00D62C73"/>
    <w:rsid w:val="00D66DA1"/>
    <w:rsid w:val="00D70990"/>
    <w:rsid w:val="00D70FD4"/>
    <w:rsid w:val="00D7172A"/>
    <w:rsid w:val="00D72376"/>
    <w:rsid w:val="00D72CDE"/>
    <w:rsid w:val="00D757ED"/>
    <w:rsid w:val="00D76CE2"/>
    <w:rsid w:val="00D77745"/>
    <w:rsid w:val="00D821C3"/>
    <w:rsid w:val="00D82AF5"/>
    <w:rsid w:val="00D86464"/>
    <w:rsid w:val="00D90A24"/>
    <w:rsid w:val="00D90BCC"/>
    <w:rsid w:val="00D91D86"/>
    <w:rsid w:val="00D95545"/>
    <w:rsid w:val="00D95F14"/>
    <w:rsid w:val="00D96E77"/>
    <w:rsid w:val="00D97678"/>
    <w:rsid w:val="00DA0A83"/>
    <w:rsid w:val="00DA24B1"/>
    <w:rsid w:val="00DA4400"/>
    <w:rsid w:val="00DA57BF"/>
    <w:rsid w:val="00DA5EDC"/>
    <w:rsid w:val="00DA7D11"/>
    <w:rsid w:val="00DB02A1"/>
    <w:rsid w:val="00DB08E0"/>
    <w:rsid w:val="00DB3D38"/>
    <w:rsid w:val="00DB49B7"/>
    <w:rsid w:val="00DB4BB6"/>
    <w:rsid w:val="00DB555B"/>
    <w:rsid w:val="00DB57FD"/>
    <w:rsid w:val="00DB6F8D"/>
    <w:rsid w:val="00DB7A17"/>
    <w:rsid w:val="00DC1F3C"/>
    <w:rsid w:val="00DC429E"/>
    <w:rsid w:val="00DC5B14"/>
    <w:rsid w:val="00DC6604"/>
    <w:rsid w:val="00DD0E76"/>
    <w:rsid w:val="00DD2666"/>
    <w:rsid w:val="00DD2B00"/>
    <w:rsid w:val="00DD3AC5"/>
    <w:rsid w:val="00DD43EC"/>
    <w:rsid w:val="00DD5729"/>
    <w:rsid w:val="00DD633B"/>
    <w:rsid w:val="00DD68BC"/>
    <w:rsid w:val="00DE0102"/>
    <w:rsid w:val="00DE0CA7"/>
    <w:rsid w:val="00DE247C"/>
    <w:rsid w:val="00DE3118"/>
    <w:rsid w:val="00DE3202"/>
    <w:rsid w:val="00DE5E6B"/>
    <w:rsid w:val="00DE5FF4"/>
    <w:rsid w:val="00DE6463"/>
    <w:rsid w:val="00DE68A9"/>
    <w:rsid w:val="00DF04A5"/>
    <w:rsid w:val="00DF0D78"/>
    <w:rsid w:val="00DF444C"/>
    <w:rsid w:val="00DF51FE"/>
    <w:rsid w:val="00DF5C77"/>
    <w:rsid w:val="00DF6D27"/>
    <w:rsid w:val="00DF6D88"/>
    <w:rsid w:val="00DF6F8F"/>
    <w:rsid w:val="00E00981"/>
    <w:rsid w:val="00E0160B"/>
    <w:rsid w:val="00E018BB"/>
    <w:rsid w:val="00E01E6E"/>
    <w:rsid w:val="00E01FD0"/>
    <w:rsid w:val="00E02FB9"/>
    <w:rsid w:val="00E03202"/>
    <w:rsid w:val="00E03ACE"/>
    <w:rsid w:val="00E06673"/>
    <w:rsid w:val="00E13A1C"/>
    <w:rsid w:val="00E151B7"/>
    <w:rsid w:val="00E15EFE"/>
    <w:rsid w:val="00E16B7E"/>
    <w:rsid w:val="00E1766C"/>
    <w:rsid w:val="00E17A7E"/>
    <w:rsid w:val="00E21D0E"/>
    <w:rsid w:val="00E23A69"/>
    <w:rsid w:val="00E23A97"/>
    <w:rsid w:val="00E26485"/>
    <w:rsid w:val="00E35305"/>
    <w:rsid w:val="00E37856"/>
    <w:rsid w:val="00E413BD"/>
    <w:rsid w:val="00E45C6E"/>
    <w:rsid w:val="00E46B08"/>
    <w:rsid w:val="00E47D7F"/>
    <w:rsid w:val="00E529A6"/>
    <w:rsid w:val="00E5363E"/>
    <w:rsid w:val="00E54011"/>
    <w:rsid w:val="00E567AC"/>
    <w:rsid w:val="00E56FEE"/>
    <w:rsid w:val="00E61208"/>
    <w:rsid w:val="00E6633A"/>
    <w:rsid w:val="00E679F1"/>
    <w:rsid w:val="00E75720"/>
    <w:rsid w:val="00E769F9"/>
    <w:rsid w:val="00E80D2C"/>
    <w:rsid w:val="00E82A07"/>
    <w:rsid w:val="00E84D80"/>
    <w:rsid w:val="00E85C02"/>
    <w:rsid w:val="00E9359C"/>
    <w:rsid w:val="00E94354"/>
    <w:rsid w:val="00E9793D"/>
    <w:rsid w:val="00EA1438"/>
    <w:rsid w:val="00EA3E87"/>
    <w:rsid w:val="00EA4908"/>
    <w:rsid w:val="00EA4CEE"/>
    <w:rsid w:val="00EA51AF"/>
    <w:rsid w:val="00EB050B"/>
    <w:rsid w:val="00EB2EA4"/>
    <w:rsid w:val="00EB32FA"/>
    <w:rsid w:val="00EB41A8"/>
    <w:rsid w:val="00EB4DAA"/>
    <w:rsid w:val="00EC1420"/>
    <w:rsid w:val="00EC297A"/>
    <w:rsid w:val="00EC521D"/>
    <w:rsid w:val="00ED1D12"/>
    <w:rsid w:val="00ED305C"/>
    <w:rsid w:val="00ED479D"/>
    <w:rsid w:val="00ED5D1E"/>
    <w:rsid w:val="00ED6CA4"/>
    <w:rsid w:val="00EE0957"/>
    <w:rsid w:val="00EE0ED6"/>
    <w:rsid w:val="00EE1503"/>
    <w:rsid w:val="00EE41F5"/>
    <w:rsid w:val="00EE62C2"/>
    <w:rsid w:val="00EE691C"/>
    <w:rsid w:val="00EF077F"/>
    <w:rsid w:val="00EF233C"/>
    <w:rsid w:val="00EF5E56"/>
    <w:rsid w:val="00EF77C9"/>
    <w:rsid w:val="00F018DB"/>
    <w:rsid w:val="00F0474A"/>
    <w:rsid w:val="00F0487E"/>
    <w:rsid w:val="00F059D0"/>
    <w:rsid w:val="00F10F0C"/>
    <w:rsid w:val="00F11CB8"/>
    <w:rsid w:val="00F12DEC"/>
    <w:rsid w:val="00F13D85"/>
    <w:rsid w:val="00F14DBE"/>
    <w:rsid w:val="00F15A00"/>
    <w:rsid w:val="00F16827"/>
    <w:rsid w:val="00F235DA"/>
    <w:rsid w:val="00F27345"/>
    <w:rsid w:val="00F3324E"/>
    <w:rsid w:val="00F332B5"/>
    <w:rsid w:val="00F4221D"/>
    <w:rsid w:val="00F45AAC"/>
    <w:rsid w:val="00F46B52"/>
    <w:rsid w:val="00F47D60"/>
    <w:rsid w:val="00F50BF5"/>
    <w:rsid w:val="00F50C02"/>
    <w:rsid w:val="00F52DC2"/>
    <w:rsid w:val="00F52E6B"/>
    <w:rsid w:val="00F54310"/>
    <w:rsid w:val="00F56011"/>
    <w:rsid w:val="00F56726"/>
    <w:rsid w:val="00F576A3"/>
    <w:rsid w:val="00F62635"/>
    <w:rsid w:val="00F62CE2"/>
    <w:rsid w:val="00F65A65"/>
    <w:rsid w:val="00F70D77"/>
    <w:rsid w:val="00F71172"/>
    <w:rsid w:val="00F71424"/>
    <w:rsid w:val="00F72205"/>
    <w:rsid w:val="00F73CE7"/>
    <w:rsid w:val="00F7720F"/>
    <w:rsid w:val="00F8107B"/>
    <w:rsid w:val="00F81EB3"/>
    <w:rsid w:val="00F837A1"/>
    <w:rsid w:val="00F85FDE"/>
    <w:rsid w:val="00F86C94"/>
    <w:rsid w:val="00F9159D"/>
    <w:rsid w:val="00F9243A"/>
    <w:rsid w:val="00F942E3"/>
    <w:rsid w:val="00F94F84"/>
    <w:rsid w:val="00F94FD2"/>
    <w:rsid w:val="00FA7CB2"/>
    <w:rsid w:val="00FB7708"/>
    <w:rsid w:val="00FC2140"/>
    <w:rsid w:val="00FC2AE8"/>
    <w:rsid w:val="00FC349E"/>
    <w:rsid w:val="00FC3AA5"/>
    <w:rsid w:val="00FC453C"/>
    <w:rsid w:val="00FC4582"/>
    <w:rsid w:val="00FC5198"/>
    <w:rsid w:val="00FC5FDE"/>
    <w:rsid w:val="00FD3066"/>
    <w:rsid w:val="00FD345D"/>
    <w:rsid w:val="00FD3F42"/>
    <w:rsid w:val="00FD4B47"/>
    <w:rsid w:val="00FD6D37"/>
    <w:rsid w:val="00FD751A"/>
    <w:rsid w:val="00FE2035"/>
    <w:rsid w:val="00FE2E7B"/>
    <w:rsid w:val="00FE5247"/>
    <w:rsid w:val="00FE5BB9"/>
    <w:rsid w:val="00FE67B4"/>
    <w:rsid w:val="00FF0F2F"/>
    <w:rsid w:val="00FF5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6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06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6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9670EC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3">
    <w:name w:val="Основной текст_"/>
    <w:basedOn w:val="a0"/>
    <w:link w:val="1"/>
    <w:locked/>
    <w:rsid w:val="0054756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47564"/>
    <w:pPr>
      <w:shd w:val="clear" w:color="auto" w:fill="FFFFFF"/>
      <w:spacing w:line="638" w:lineRule="exact"/>
      <w:jc w:val="center"/>
    </w:pPr>
    <w:rPr>
      <w:sz w:val="27"/>
      <w:szCs w:val="27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2F27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F2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F27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2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532961"/>
    <w:pPr>
      <w:jc w:val="center"/>
    </w:pPr>
    <w:rPr>
      <w:sz w:val="27"/>
    </w:rPr>
  </w:style>
  <w:style w:type="character" w:customStyle="1" w:styleId="a9">
    <w:name w:val="Основной текст Знак"/>
    <w:basedOn w:val="a0"/>
    <w:link w:val="a8"/>
    <w:rsid w:val="00532961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0632F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32FD"/>
    <w:pPr>
      <w:widowControl w:val="0"/>
      <w:shd w:val="clear" w:color="auto" w:fill="FFFFFF"/>
      <w:spacing w:line="259" w:lineRule="exact"/>
      <w:jc w:val="both"/>
    </w:pPr>
    <w:rPr>
      <w:sz w:val="22"/>
      <w:szCs w:val="22"/>
      <w:lang w:eastAsia="en-US"/>
    </w:rPr>
  </w:style>
  <w:style w:type="character" w:customStyle="1" w:styleId="21">
    <w:name w:val="Основной текст (2) + Не полужирный"/>
    <w:basedOn w:val="a0"/>
    <w:rsid w:val="00136D4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styleId="aa">
    <w:name w:val="List Paragraph"/>
    <w:basedOn w:val="a"/>
    <w:uiPriority w:val="34"/>
    <w:qFormat/>
    <w:rsid w:val="00865D9B"/>
    <w:pPr>
      <w:ind w:left="720"/>
      <w:contextualSpacing/>
    </w:pPr>
  </w:style>
  <w:style w:type="table" w:styleId="ab">
    <w:name w:val="Table Grid"/>
    <w:basedOn w:val="a1"/>
    <w:uiPriority w:val="59"/>
    <w:rsid w:val="00733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1C1E7-12AC-49FB-B16C-143397DC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262</cp:revision>
  <cp:lastPrinted>2019-11-25T06:58:00Z</cp:lastPrinted>
  <dcterms:created xsi:type="dcterms:W3CDTF">2016-03-01T10:26:00Z</dcterms:created>
  <dcterms:modified xsi:type="dcterms:W3CDTF">2019-12-25T04:10:00Z</dcterms:modified>
</cp:coreProperties>
</file>